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F69B5" w14:textId="48C540E3" w:rsidR="00DA2ABD" w:rsidRPr="00604AC6" w:rsidRDefault="00DA2ABD" w:rsidP="00DA2ABD">
      <w:pPr>
        <w:jc w:val="right"/>
        <w:rPr>
          <w:bCs/>
          <w:sz w:val="28"/>
          <w:szCs w:val="28"/>
          <w:lang w:val="kk-KZ"/>
        </w:rPr>
      </w:pPr>
      <w:r w:rsidRPr="00604AC6">
        <w:rPr>
          <w:bCs/>
          <w:sz w:val="28"/>
          <w:szCs w:val="28"/>
          <w:lang w:val="kk-KZ"/>
        </w:rPr>
        <w:t>2-қосымша</w:t>
      </w:r>
    </w:p>
    <w:p w14:paraId="28B6FA2E" w14:textId="481A605F" w:rsidR="00DA2ABD" w:rsidRPr="00604AC6" w:rsidRDefault="00E8435D" w:rsidP="00E8435D">
      <w:pPr>
        <w:jc w:val="center"/>
        <w:rPr>
          <w:bCs/>
          <w:sz w:val="28"/>
          <w:szCs w:val="28"/>
          <w:lang w:val="kk-KZ"/>
        </w:rPr>
      </w:pPr>
      <w:r w:rsidRPr="00604AC6">
        <w:rPr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</w:t>
      </w:r>
      <w:r w:rsidR="00DA2ABD" w:rsidRPr="00604AC6">
        <w:rPr>
          <w:bCs/>
          <w:sz w:val="28"/>
          <w:szCs w:val="28"/>
          <w:lang w:val="kk-KZ"/>
        </w:rPr>
        <w:t>ЖОБА</w:t>
      </w:r>
    </w:p>
    <w:p w14:paraId="489032D3" w14:textId="77777777" w:rsidR="00E32D13" w:rsidRPr="00604AC6" w:rsidRDefault="00E32D13" w:rsidP="00E32D13">
      <w:pPr>
        <w:pStyle w:val="1"/>
        <w:spacing w:before="0" w:after="0"/>
        <w:jc w:val="center"/>
        <w:textAlignment w:val="baseline"/>
        <w:rPr>
          <w:rFonts w:eastAsia="Arial Unicode MS"/>
          <w:bCs w:val="0"/>
          <w:sz w:val="28"/>
          <w:szCs w:val="28"/>
          <w:lang w:val="kk-KZ"/>
        </w:rPr>
      </w:pPr>
    </w:p>
    <w:p w14:paraId="5EFA9CF2" w14:textId="77777777" w:rsidR="00E32D13" w:rsidRPr="00604AC6" w:rsidRDefault="00E32D13" w:rsidP="00E32D13">
      <w:pPr>
        <w:pStyle w:val="1"/>
        <w:spacing w:before="0" w:after="0"/>
        <w:jc w:val="center"/>
        <w:textAlignment w:val="baseline"/>
        <w:rPr>
          <w:rFonts w:eastAsia="Arial Unicode MS"/>
          <w:bCs w:val="0"/>
          <w:sz w:val="28"/>
          <w:szCs w:val="28"/>
          <w:lang w:val="kk-KZ"/>
        </w:rPr>
      </w:pPr>
    </w:p>
    <w:p w14:paraId="4F63D704" w14:textId="77777777" w:rsidR="00E32D13" w:rsidRPr="00604AC6" w:rsidRDefault="00E32D13" w:rsidP="00E32D13">
      <w:pPr>
        <w:pStyle w:val="1"/>
        <w:spacing w:before="0" w:after="0"/>
        <w:jc w:val="center"/>
        <w:textAlignment w:val="baseline"/>
        <w:rPr>
          <w:rFonts w:eastAsia="Arial Unicode MS"/>
          <w:bCs w:val="0"/>
          <w:sz w:val="28"/>
          <w:szCs w:val="28"/>
          <w:lang w:val="kk-KZ"/>
        </w:rPr>
      </w:pPr>
    </w:p>
    <w:p w14:paraId="443C8BE5" w14:textId="77777777" w:rsidR="00E32D13" w:rsidRPr="00604AC6" w:rsidRDefault="00E32D13" w:rsidP="00E32D13">
      <w:pPr>
        <w:pStyle w:val="1"/>
        <w:spacing w:before="0" w:after="0"/>
        <w:jc w:val="center"/>
        <w:textAlignment w:val="baseline"/>
        <w:rPr>
          <w:rFonts w:eastAsia="Arial Unicode MS"/>
          <w:bCs w:val="0"/>
          <w:sz w:val="28"/>
          <w:szCs w:val="28"/>
          <w:lang w:val="kk-KZ"/>
        </w:rPr>
      </w:pPr>
    </w:p>
    <w:p w14:paraId="30AA8B5D" w14:textId="77777777" w:rsidR="003E2705" w:rsidRPr="00604AC6" w:rsidRDefault="00DA2ABD" w:rsidP="003E2705">
      <w:pPr>
        <w:pStyle w:val="a6"/>
        <w:tabs>
          <w:tab w:val="left" w:pos="1086"/>
        </w:tabs>
        <w:spacing w:after="0"/>
        <w:ind w:firstLine="709"/>
        <w:jc w:val="center"/>
        <w:rPr>
          <w:b/>
          <w:sz w:val="28"/>
          <w:szCs w:val="28"/>
          <w:lang w:val="kk-KZ"/>
        </w:rPr>
      </w:pPr>
      <w:r w:rsidRPr="00604AC6">
        <w:rPr>
          <w:b/>
          <w:sz w:val="28"/>
          <w:szCs w:val="28"/>
          <w:lang w:val="kk-KZ"/>
        </w:rPr>
        <w:t xml:space="preserve">«Террористік тұрғыдан осал объектілердің терроризмге қарсы қорғалуын ұйымдастыруға қойылатын талаптарды бекіту туралы» </w:t>
      </w:r>
    </w:p>
    <w:p w14:paraId="55C9BB1F" w14:textId="6C73AA09" w:rsidR="00E32D13" w:rsidRPr="00604AC6" w:rsidRDefault="00DA2ABD" w:rsidP="003E2705">
      <w:pPr>
        <w:pStyle w:val="a6"/>
        <w:tabs>
          <w:tab w:val="left" w:pos="1086"/>
        </w:tabs>
        <w:spacing w:after="0"/>
        <w:ind w:firstLine="709"/>
        <w:jc w:val="center"/>
        <w:rPr>
          <w:rFonts w:eastAsia="Arial Unicode MS"/>
          <w:spacing w:val="2"/>
          <w:sz w:val="28"/>
          <w:szCs w:val="28"/>
          <w:shd w:val="clear" w:color="auto" w:fill="FFFFFF"/>
          <w:lang w:val="kk-KZ"/>
        </w:rPr>
      </w:pPr>
      <w:r w:rsidRPr="00604AC6">
        <w:rPr>
          <w:b/>
          <w:sz w:val="28"/>
          <w:szCs w:val="28"/>
          <w:lang w:val="kk-KZ"/>
        </w:rPr>
        <w:t xml:space="preserve">Қазақстан </w:t>
      </w:r>
      <w:bookmarkStart w:id="0" w:name="_GoBack"/>
      <w:bookmarkEnd w:id="0"/>
      <w:r w:rsidRPr="00604AC6">
        <w:rPr>
          <w:b/>
          <w:sz w:val="28"/>
          <w:szCs w:val="28"/>
          <w:lang w:val="kk-KZ"/>
        </w:rPr>
        <w:t>Республикасы Үкіметінің 2021 жылғы 6 мамырдағы №305 қаулысына  өзгері</w:t>
      </w:r>
      <w:r w:rsidR="008A4C4E" w:rsidRPr="00604AC6">
        <w:rPr>
          <w:b/>
          <w:sz w:val="28"/>
          <w:szCs w:val="28"/>
          <w:lang w:val="kk-KZ"/>
        </w:rPr>
        <w:t>с</w:t>
      </w:r>
      <w:r w:rsidRPr="00604AC6">
        <w:rPr>
          <w:b/>
          <w:sz w:val="28"/>
          <w:szCs w:val="28"/>
          <w:lang w:val="kk-KZ"/>
        </w:rPr>
        <w:t xml:space="preserve"> енгізу туралы</w:t>
      </w:r>
    </w:p>
    <w:p w14:paraId="371C676F" w14:textId="77777777" w:rsidR="00E32D13" w:rsidRPr="00604AC6" w:rsidRDefault="00E32D13" w:rsidP="00E32D13">
      <w:pPr>
        <w:pStyle w:val="a6"/>
        <w:tabs>
          <w:tab w:val="left" w:pos="1086"/>
        </w:tabs>
        <w:ind w:firstLine="709"/>
        <w:rPr>
          <w:spacing w:val="2"/>
          <w:sz w:val="28"/>
          <w:szCs w:val="28"/>
          <w:shd w:val="clear" w:color="auto" w:fill="FFFFFF"/>
          <w:lang w:val="kk-KZ"/>
        </w:rPr>
      </w:pPr>
    </w:p>
    <w:p w14:paraId="57B8D8A0" w14:textId="77777777" w:rsidR="00E32D13" w:rsidRPr="00604AC6" w:rsidRDefault="00E32D13" w:rsidP="008A4C4E">
      <w:pPr>
        <w:pStyle w:val="a6"/>
        <w:tabs>
          <w:tab w:val="left" w:pos="1086"/>
        </w:tabs>
        <w:spacing w:after="0"/>
        <w:ind w:firstLine="709"/>
        <w:jc w:val="both"/>
        <w:rPr>
          <w:sz w:val="28"/>
          <w:szCs w:val="28"/>
          <w:lang w:val="kk-KZ"/>
        </w:rPr>
      </w:pPr>
      <w:r w:rsidRPr="00604AC6">
        <w:rPr>
          <w:spacing w:val="2"/>
          <w:sz w:val="28"/>
          <w:szCs w:val="28"/>
          <w:shd w:val="clear" w:color="auto" w:fill="FFFFFF"/>
          <w:lang w:val="kk-KZ"/>
        </w:rPr>
        <w:t>Қазақстан Республикасының Үкіметі</w:t>
      </w:r>
      <w:r w:rsidRPr="00604AC6">
        <w:rPr>
          <w:rStyle w:val="apple-converted-space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604AC6">
        <w:rPr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ҚАУЛЫ ЕТЕДІ</w:t>
      </w:r>
      <w:r w:rsidRPr="00604AC6">
        <w:rPr>
          <w:color w:val="000000"/>
          <w:spacing w:val="2"/>
          <w:sz w:val="28"/>
          <w:szCs w:val="28"/>
          <w:shd w:val="clear" w:color="auto" w:fill="FFFFFF"/>
          <w:lang w:val="kk-KZ"/>
        </w:rPr>
        <w:t>:</w:t>
      </w:r>
    </w:p>
    <w:p w14:paraId="695B6104" w14:textId="0A20F04C" w:rsidR="00E32D13" w:rsidRPr="00604AC6" w:rsidRDefault="00DA2ABD" w:rsidP="008A4C4E">
      <w:pPr>
        <w:pStyle w:val="a6"/>
        <w:numPr>
          <w:ilvl w:val="0"/>
          <w:numId w:val="1"/>
        </w:numPr>
        <w:tabs>
          <w:tab w:val="left" w:pos="1086"/>
        </w:tabs>
        <w:overflowPunct/>
        <w:autoSpaceDE/>
        <w:autoSpaceDN/>
        <w:adjustRightInd/>
        <w:spacing w:after="0"/>
        <w:ind w:firstLine="700"/>
        <w:jc w:val="both"/>
        <w:rPr>
          <w:sz w:val="28"/>
          <w:szCs w:val="28"/>
          <w:lang w:val="kk-KZ"/>
        </w:rPr>
      </w:pPr>
      <w:r w:rsidRPr="00604AC6">
        <w:rPr>
          <w:bCs/>
          <w:sz w:val="28"/>
          <w:szCs w:val="28"/>
          <w:lang w:val="kk-KZ"/>
        </w:rPr>
        <w:t xml:space="preserve">«Террористік тұрғыдан осал объектілердің терроризмге қарсы қорғалуын ұйымдастыруға қойылатын талаптарды бекіту туралы» Қазақстан Республикасы Үкіметінің 2021 жылғы 6 мамырдағы №305 қаулысына </w:t>
      </w:r>
      <w:r w:rsidR="00754049" w:rsidRPr="00604AC6">
        <w:rPr>
          <w:spacing w:val="2"/>
          <w:sz w:val="28"/>
          <w:szCs w:val="28"/>
          <w:shd w:val="clear" w:color="auto" w:fill="FFFFFF"/>
          <w:lang w:val="kk-KZ"/>
        </w:rPr>
        <w:t>мынадай</w:t>
      </w:r>
      <w:r w:rsidR="00BD17CB" w:rsidRPr="00604AC6">
        <w:rPr>
          <w:spacing w:val="2"/>
          <w:sz w:val="28"/>
          <w:szCs w:val="28"/>
          <w:shd w:val="clear" w:color="auto" w:fill="FFFFFF"/>
          <w:lang w:val="kk-KZ"/>
        </w:rPr>
        <w:t xml:space="preserve"> өзгеріс </w:t>
      </w:r>
      <w:r w:rsidR="000B615F" w:rsidRPr="00604AC6">
        <w:rPr>
          <w:spacing w:val="2"/>
          <w:sz w:val="28"/>
          <w:szCs w:val="28"/>
          <w:shd w:val="clear" w:color="auto" w:fill="FFFFFF"/>
          <w:lang w:val="kk-KZ"/>
        </w:rPr>
        <w:t>енгізілсін:</w:t>
      </w:r>
    </w:p>
    <w:p w14:paraId="71A5D00F" w14:textId="1B3DDC56" w:rsidR="00AC2383" w:rsidRPr="00604AC6" w:rsidRDefault="003E2705" w:rsidP="00AC2383">
      <w:pPr>
        <w:pStyle w:val="a6"/>
        <w:tabs>
          <w:tab w:val="left" w:pos="1086"/>
        </w:tabs>
        <w:overflowPunct/>
        <w:autoSpaceDE/>
        <w:autoSpaceDN/>
        <w:adjustRightInd/>
        <w:spacing w:after="0"/>
        <w:ind w:firstLine="700"/>
        <w:jc w:val="both"/>
        <w:rPr>
          <w:spacing w:val="2"/>
          <w:sz w:val="28"/>
          <w:szCs w:val="28"/>
          <w:shd w:val="clear" w:color="auto" w:fill="FFFFFF"/>
          <w:lang w:val="kk-KZ"/>
        </w:rPr>
      </w:pPr>
      <w:r w:rsidRPr="00604AC6">
        <w:rPr>
          <w:spacing w:val="2"/>
          <w:sz w:val="28"/>
          <w:szCs w:val="28"/>
          <w:shd w:val="clear" w:color="auto" w:fill="FFFFFF"/>
          <w:lang w:val="kk-KZ"/>
        </w:rPr>
        <w:t>а</w:t>
      </w:r>
      <w:r w:rsidR="00754049" w:rsidRPr="00604AC6">
        <w:rPr>
          <w:spacing w:val="2"/>
          <w:sz w:val="28"/>
          <w:szCs w:val="28"/>
          <w:shd w:val="clear" w:color="auto" w:fill="FFFFFF"/>
          <w:lang w:val="kk-KZ"/>
        </w:rPr>
        <w:t>талған</w:t>
      </w:r>
      <w:r w:rsidR="00FD3188" w:rsidRPr="00604AC6">
        <w:rPr>
          <w:spacing w:val="2"/>
          <w:sz w:val="28"/>
          <w:szCs w:val="28"/>
          <w:shd w:val="clear" w:color="auto" w:fill="FFFFFF"/>
          <w:lang w:val="kk-KZ"/>
        </w:rPr>
        <w:t xml:space="preserve"> қаулымен бекітілген </w:t>
      </w:r>
      <w:r w:rsidR="00DA2ABD" w:rsidRPr="00604AC6">
        <w:rPr>
          <w:spacing w:val="2"/>
          <w:sz w:val="28"/>
          <w:szCs w:val="28"/>
          <w:shd w:val="clear" w:color="auto" w:fill="FFFFFF"/>
          <w:lang w:val="kk-KZ"/>
        </w:rPr>
        <w:t>террористік тұрғыдан осал объектілердің терроризмге қарсы қорғалуын ұйымдастыру</w:t>
      </w:r>
      <w:r w:rsidR="00247CE9" w:rsidRPr="00604AC6">
        <w:rPr>
          <w:spacing w:val="2"/>
          <w:sz w:val="28"/>
          <w:szCs w:val="28"/>
          <w:shd w:val="clear" w:color="auto" w:fill="FFFFFF"/>
          <w:lang w:val="kk-KZ"/>
        </w:rPr>
        <w:t>ға қойылатын</w:t>
      </w:r>
      <w:r w:rsidR="00DA2ABD" w:rsidRPr="00604AC6">
        <w:rPr>
          <w:spacing w:val="2"/>
          <w:sz w:val="28"/>
          <w:szCs w:val="28"/>
          <w:shd w:val="clear" w:color="auto" w:fill="FFFFFF"/>
          <w:lang w:val="kk-KZ"/>
        </w:rPr>
        <w:t xml:space="preserve"> талаптарда</w:t>
      </w:r>
      <w:r w:rsidR="00FD3188" w:rsidRPr="00604AC6">
        <w:rPr>
          <w:spacing w:val="2"/>
          <w:sz w:val="28"/>
          <w:szCs w:val="28"/>
          <w:shd w:val="clear" w:color="auto" w:fill="FFFFFF"/>
          <w:lang w:val="kk-KZ"/>
        </w:rPr>
        <w:t>:</w:t>
      </w:r>
    </w:p>
    <w:p w14:paraId="49E70E8B" w14:textId="2CAF40CB" w:rsidR="00E32D13" w:rsidRPr="00604AC6" w:rsidRDefault="00DA2ABD" w:rsidP="00DA2ABD">
      <w:pPr>
        <w:pStyle w:val="a6"/>
        <w:tabs>
          <w:tab w:val="left" w:pos="1086"/>
        </w:tabs>
        <w:overflowPunct/>
        <w:autoSpaceDE/>
        <w:autoSpaceDN/>
        <w:adjustRightInd/>
        <w:spacing w:after="0"/>
        <w:ind w:firstLine="700"/>
        <w:jc w:val="both"/>
        <w:rPr>
          <w:sz w:val="28"/>
          <w:szCs w:val="28"/>
          <w:lang w:val="kk-KZ"/>
        </w:rPr>
      </w:pPr>
      <w:r w:rsidRPr="00604AC6">
        <w:rPr>
          <w:sz w:val="28"/>
          <w:szCs w:val="28"/>
          <w:lang w:val="kk-KZ"/>
        </w:rPr>
        <w:t xml:space="preserve">31-тармақ </w:t>
      </w:r>
      <w:r w:rsidR="00BB159C" w:rsidRPr="00604AC6">
        <w:rPr>
          <w:sz w:val="28"/>
          <w:szCs w:val="28"/>
          <w:lang w:val="kk-KZ"/>
        </w:rPr>
        <w:t>мынадай редакцияда жазылсын:</w:t>
      </w:r>
    </w:p>
    <w:p w14:paraId="799AEFD3" w14:textId="5A557387" w:rsidR="00C46E63" w:rsidRPr="00604AC6" w:rsidRDefault="00C46E63" w:rsidP="00C46E63">
      <w:pPr>
        <w:pStyle w:val="a6"/>
        <w:tabs>
          <w:tab w:val="left" w:pos="1086"/>
        </w:tabs>
        <w:overflowPunct/>
        <w:autoSpaceDE/>
        <w:autoSpaceDN/>
        <w:adjustRightInd/>
        <w:spacing w:after="0"/>
        <w:ind w:firstLine="700"/>
        <w:jc w:val="both"/>
        <w:rPr>
          <w:sz w:val="28"/>
          <w:szCs w:val="28"/>
          <w:lang w:val="kk-KZ"/>
        </w:rPr>
      </w:pPr>
      <w:r w:rsidRPr="00604AC6">
        <w:rPr>
          <w:sz w:val="28"/>
          <w:szCs w:val="28"/>
          <w:lang w:val="kk-KZ"/>
        </w:rPr>
        <w:t xml:space="preserve">«Объектінің терроризмге қарсы қорғалу паспорты (бұдан әрі – паспорт) Қазақстан Республикасы Ішкі істер министрінің 2023 жылғы </w:t>
      </w:r>
      <w:r w:rsidRPr="00604AC6">
        <w:rPr>
          <w:color w:val="000000" w:themeColor="text1"/>
          <w:sz w:val="28"/>
          <w:szCs w:val="28"/>
          <w:lang w:val="kk-KZ"/>
        </w:rPr>
        <w:t>«____</w:t>
      </w:r>
      <w:r w:rsidRPr="00604AC6">
        <w:rPr>
          <w:sz w:val="28"/>
          <w:szCs w:val="28"/>
          <w:lang w:val="kk-KZ"/>
        </w:rPr>
        <w:t xml:space="preserve">» маусымдағы </w:t>
      </w:r>
      <w:r w:rsidR="00DA2ABD" w:rsidRPr="00604AC6">
        <w:rPr>
          <w:sz w:val="28"/>
          <w:szCs w:val="28"/>
          <w:lang w:val="kk-KZ"/>
        </w:rPr>
        <w:t xml:space="preserve">№ ___  және </w:t>
      </w:r>
      <w:r w:rsidR="00247CE9" w:rsidRPr="00604AC6">
        <w:rPr>
          <w:sz w:val="28"/>
          <w:szCs w:val="28"/>
          <w:lang w:val="kk-KZ"/>
        </w:rPr>
        <w:t xml:space="preserve">Қазақстан Республикасы </w:t>
      </w:r>
      <w:r w:rsidR="00DA2ABD" w:rsidRPr="00604AC6">
        <w:rPr>
          <w:sz w:val="28"/>
          <w:szCs w:val="28"/>
          <w:lang w:val="kk-KZ"/>
        </w:rPr>
        <w:t>Ұлттық қауіпсіздік комитеті Төрағасының</w:t>
      </w:r>
      <w:r w:rsidR="00354F7A" w:rsidRPr="00604AC6">
        <w:rPr>
          <w:sz w:val="28"/>
          <w:szCs w:val="28"/>
          <w:lang w:val="kk-KZ"/>
        </w:rPr>
        <w:t xml:space="preserve"> </w:t>
      </w:r>
      <w:r w:rsidRPr="00604AC6">
        <w:rPr>
          <w:sz w:val="28"/>
          <w:szCs w:val="28"/>
          <w:lang w:val="kk-KZ"/>
        </w:rPr>
        <w:t xml:space="preserve">2023 жылғы </w:t>
      </w:r>
      <w:r w:rsidRPr="00604AC6">
        <w:rPr>
          <w:color w:val="000000" w:themeColor="text1"/>
          <w:sz w:val="28"/>
          <w:szCs w:val="28"/>
          <w:lang w:val="kk-KZ"/>
        </w:rPr>
        <w:t>«____</w:t>
      </w:r>
      <w:r w:rsidRPr="00604AC6">
        <w:rPr>
          <w:sz w:val="28"/>
          <w:szCs w:val="28"/>
          <w:lang w:val="kk-KZ"/>
        </w:rPr>
        <w:t xml:space="preserve">» маусымдағы </w:t>
      </w:r>
      <w:r w:rsidR="00354F7A" w:rsidRPr="00604AC6">
        <w:rPr>
          <w:sz w:val="28"/>
          <w:szCs w:val="28"/>
          <w:lang w:val="kk-KZ"/>
        </w:rPr>
        <w:t xml:space="preserve">№ ___  бірлескен бұйрығымен </w:t>
      </w:r>
      <w:r w:rsidR="00853D1E" w:rsidRPr="00604AC6">
        <w:rPr>
          <w:sz w:val="28"/>
          <w:szCs w:val="28"/>
          <w:lang w:val="kk-KZ"/>
        </w:rPr>
        <w:t>(Нормативтік құқықтық актілерді мемлекеттік тіркеу тізілімінде № _______</w:t>
      </w:r>
      <w:r w:rsidR="00853D1E" w:rsidRPr="00604AC6">
        <w:rPr>
          <w:b/>
          <w:sz w:val="28"/>
          <w:szCs w:val="28"/>
          <w:lang w:val="kk-KZ"/>
        </w:rPr>
        <w:t xml:space="preserve">______ </w:t>
      </w:r>
      <w:r w:rsidR="00853D1E" w:rsidRPr="00604AC6">
        <w:rPr>
          <w:sz w:val="28"/>
          <w:szCs w:val="28"/>
          <w:lang w:val="kk-KZ"/>
        </w:rPr>
        <w:t xml:space="preserve">тіркелген) </w:t>
      </w:r>
      <w:r w:rsidRPr="00604AC6">
        <w:rPr>
          <w:sz w:val="28"/>
          <w:szCs w:val="28"/>
          <w:lang w:val="kk-KZ"/>
        </w:rPr>
        <w:t>бекітілген террористік тұрғыдан осал объектілердің терроризмге қарсы қорғалуының үлгілік паспортына (бұдан әрі – үлгілік паспорт) сәйкес екі данада жасалады, электрондық нұсқасы қатар әзірленеді.».</w:t>
      </w:r>
    </w:p>
    <w:p w14:paraId="5C6616DB" w14:textId="3DF8AB70" w:rsidR="00027263" w:rsidRPr="00604AC6" w:rsidRDefault="00027263" w:rsidP="00C46E63">
      <w:pPr>
        <w:pStyle w:val="ab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ind w:firstLine="567"/>
        <w:jc w:val="both"/>
        <w:rPr>
          <w:color w:val="1E1E1E"/>
          <w:sz w:val="28"/>
          <w:szCs w:val="28"/>
          <w:lang w:val="kk-KZ"/>
        </w:rPr>
      </w:pPr>
      <w:r w:rsidRPr="00604AC6">
        <w:rPr>
          <w:color w:val="1E1E1E"/>
          <w:sz w:val="28"/>
          <w:szCs w:val="28"/>
          <w:lang w:val="kk-KZ"/>
        </w:rPr>
        <w:t>Осы қаулы алғашқы ресми жарияланған күнінен кейін күнтізбелік он күн өткен соң қолданысқа енгізіледі.</w:t>
      </w:r>
    </w:p>
    <w:p w14:paraId="5387BF6D" w14:textId="77777777" w:rsidR="00027263" w:rsidRPr="00604AC6" w:rsidRDefault="00027263" w:rsidP="00027263">
      <w:pPr>
        <w:jc w:val="center"/>
        <w:textAlignment w:val="baseline"/>
        <w:outlineLvl w:val="0"/>
        <w:rPr>
          <w:b/>
          <w:noProof/>
          <w:color w:val="000000"/>
          <w:sz w:val="28"/>
          <w:szCs w:val="28"/>
          <w:lang w:val="kk-KZ"/>
        </w:rPr>
      </w:pPr>
    </w:p>
    <w:p w14:paraId="19C799B5" w14:textId="77777777" w:rsidR="00027263" w:rsidRPr="00604AC6" w:rsidRDefault="00027263" w:rsidP="00027263">
      <w:pPr>
        <w:jc w:val="center"/>
        <w:textAlignment w:val="baseline"/>
        <w:outlineLvl w:val="0"/>
        <w:rPr>
          <w:b/>
          <w:noProof/>
          <w:color w:val="000000"/>
          <w:sz w:val="28"/>
          <w:szCs w:val="28"/>
          <w:lang w:val="kk-KZ"/>
        </w:rPr>
      </w:pPr>
    </w:p>
    <w:p w14:paraId="196077D1" w14:textId="47D5C654" w:rsidR="00027263" w:rsidRPr="00604AC6" w:rsidRDefault="00027263" w:rsidP="00027263">
      <w:pPr>
        <w:jc w:val="both"/>
        <w:rPr>
          <w:b/>
          <w:color w:val="1E1E1E"/>
          <w:sz w:val="28"/>
          <w:szCs w:val="28"/>
          <w:lang w:val="kk-KZ"/>
        </w:rPr>
      </w:pPr>
      <w:r w:rsidRPr="00604AC6">
        <w:rPr>
          <w:b/>
          <w:color w:val="1E1E1E"/>
          <w:sz w:val="28"/>
          <w:szCs w:val="28"/>
          <w:lang w:val="kk-KZ"/>
        </w:rPr>
        <w:t>Қазақстан Республикасы</w:t>
      </w:r>
      <w:r w:rsidR="00247CE9" w:rsidRPr="00604AC6">
        <w:rPr>
          <w:b/>
          <w:color w:val="1E1E1E"/>
          <w:sz w:val="28"/>
          <w:szCs w:val="28"/>
          <w:lang w:val="kk-KZ"/>
        </w:rPr>
        <w:t>ның</w:t>
      </w:r>
    </w:p>
    <w:p w14:paraId="24E15635" w14:textId="6F264D6B" w:rsidR="00027263" w:rsidRPr="00095526" w:rsidRDefault="00027263" w:rsidP="00027263">
      <w:pPr>
        <w:jc w:val="both"/>
        <w:rPr>
          <w:b/>
          <w:color w:val="1E1E1E"/>
          <w:sz w:val="28"/>
          <w:szCs w:val="28"/>
          <w:lang w:val="kk-KZ"/>
        </w:rPr>
      </w:pPr>
      <w:r w:rsidRPr="00604AC6">
        <w:rPr>
          <w:b/>
          <w:color w:val="1E1E1E"/>
          <w:sz w:val="28"/>
          <w:szCs w:val="28"/>
          <w:lang w:val="kk-KZ"/>
        </w:rPr>
        <w:t xml:space="preserve">      </w:t>
      </w:r>
      <w:r w:rsidR="00247CE9" w:rsidRPr="00604AC6">
        <w:rPr>
          <w:b/>
          <w:color w:val="1E1E1E"/>
          <w:sz w:val="28"/>
          <w:szCs w:val="28"/>
          <w:lang w:val="kk-KZ"/>
        </w:rPr>
        <w:t xml:space="preserve">   </w:t>
      </w:r>
      <w:r w:rsidRPr="00604AC6">
        <w:rPr>
          <w:b/>
          <w:color w:val="1E1E1E"/>
          <w:sz w:val="28"/>
          <w:szCs w:val="28"/>
          <w:lang w:val="kk-KZ"/>
        </w:rPr>
        <w:t>Премьер-Министрі</w:t>
      </w:r>
      <w:r w:rsidRPr="00604AC6">
        <w:rPr>
          <w:b/>
          <w:color w:val="1E1E1E"/>
          <w:sz w:val="28"/>
          <w:szCs w:val="28"/>
          <w:lang w:val="kk-KZ"/>
        </w:rPr>
        <w:tab/>
      </w:r>
      <w:r w:rsidRPr="00604AC6">
        <w:rPr>
          <w:b/>
          <w:color w:val="1E1E1E"/>
          <w:sz w:val="28"/>
          <w:szCs w:val="28"/>
          <w:lang w:val="kk-KZ"/>
        </w:rPr>
        <w:tab/>
      </w:r>
      <w:r w:rsidRPr="00604AC6">
        <w:rPr>
          <w:b/>
          <w:color w:val="1E1E1E"/>
          <w:sz w:val="28"/>
          <w:szCs w:val="28"/>
          <w:lang w:val="kk-KZ"/>
        </w:rPr>
        <w:tab/>
      </w:r>
      <w:r w:rsidRPr="00604AC6">
        <w:rPr>
          <w:b/>
          <w:color w:val="1E1E1E"/>
          <w:sz w:val="28"/>
          <w:szCs w:val="28"/>
          <w:lang w:val="kk-KZ"/>
        </w:rPr>
        <w:tab/>
      </w:r>
      <w:r w:rsidRPr="00604AC6">
        <w:rPr>
          <w:b/>
          <w:color w:val="1E1E1E"/>
          <w:sz w:val="28"/>
          <w:szCs w:val="28"/>
          <w:lang w:val="kk-KZ"/>
        </w:rPr>
        <w:tab/>
      </w:r>
      <w:r w:rsidRPr="00604AC6">
        <w:rPr>
          <w:b/>
          <w:color w:val="1E1E1E"/>
          <w:sz w:val="28"/>
          <w:szCs w:val="28"/>
          <w:lang w:val="kk-KZ"/>
        </w:rPr>
        <w:tab/>
      </w:r>
      <w:r w:rsidRPr="00604AC6">
        <w:rPr>
          <w:b/>
          <w:color w:val="1E1E1E"/>
          <w:sz w:val="28"/>
          <w:szCs w:val="28"/>
          <w:lang w:val="kk-KZ"/>
        </w:rPr>
        <w:tab/>
        <w:t xml:space="preserve">          Ә. Смайылов</w:t>
      </w:r>
    </w:p>
    <w:p w14:paraId="04652F15" w14:textId="77777777" w:rsidR="002D0664" w:rsidRPr="00E32D13" w:rsidRDefault="002D0664">
      <w:pPr>
        <w:rPr>
          <w:lang w:val="kk-KZ"/>
        </w:rPr>
      </w:pPr>
    </w:p>
    <w:sectPr w:rsidR="002D0664" w:rsidRPr="00E32D13" w:rsidSect="00F525B9">
      <w:headerReference w:type="even" r:id="rId7"/>
      <w:headerReference w:type="default" r:id="rId8"/>
      <w:headerReference w:type="first" r:id="rId9"/>
      <w:pgSz w:w="11906" w:h="16838"/>
      <w:pgMar w:top="720" w:right="567" w:bottom="107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9B66E" w14:textId="77777777" w:rsidR="00093E47" w:rsidRDefault="00093E47">
      <w:r>
        <w:separator/>
      </w:r>
    </w:p>
  </w:endnote>
  <w:endnote w:type="continuationSeparator" w:id="0">
    <w:p w14:paraId="37D8734A" w14:textId="77777777" w:rsidR="00093E47" w:rsidRDefault="0009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402C3" w14:textId="77777777" w:rsidR="00093E47" w:rsidRDefault="00093E47">
      <w:r>
        <w:separator/>
      </w:r>
    </w:p>
  </w:footnote>
  <w:footnote w:type="continuationSeparator" w:id="0">
    <w:p w14:paraId="2DD850C6" w14:textId="77777777" w:rsidR="00093E47" w:rsidRDefault="0009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14187" w14:textId="77777777" w:rsidR="00BE78CA" w:rsidRDefault="001248C9" w:rsidP="00E431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9BB51A" w14:textId="77777777" w:rsidR="00BE78CA" w:rsidRDefault="00093E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8DA9F" w14:textId="77777777" w:rsidR="00BE78CA" w:rsidRDefault="001248C9" w:rsidP="00E431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722C">
      <w:rPr>
        <w:rStyle w:val="a5"/>
        <w:noProof/>
      </w:rPr>
      <w:t>5</w:t>
    </w:r>
    <w:r>
      <w:rPr>
        <w:rStyle w:val="a5"/>
      </w:rPr>
      <w:fldChar w:fldCharType="end"/>
    </w:r>
  </w:p>
  <w:p w14:paraId="2E47BDBC" w14:textId="77777777" w:rsidR="00BE78CA" w:rsidRDefault="00093E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AD835" w14:textId="77777777" w:rsidR="0072785E" w:rsidRDefault="00E32D13">
    <w:pPr>
      <w:pStyle w:val="a3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38ECDD" wp14:editId="28E3B879">
              <wp:simplePos x="0" y="0"/>
              <wp:positionH relativeFrom="column">
                <wp:posOffset>6493510</wp:posOffset>
              </wp:positionH>
              <wp:positionV relativeFrom="paragraph">
                <wp:posOffset>619125</wp:posOffset>
              </wp:positionV>
              <wp:extent cx="381000" cy="8018780"/>
              <wp:effectExtent l="0" t="0" r="2540" b="127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8B9CC" w14:textId="77777777" w:rsidR="0072785E" w:rsidRPr="0072785E" w:rsidRDefault="001248C9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26.03.2018 ЕСЭДО ГО (версия 7.22.0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)  ЭЦҚ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>-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тексерудің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нәтижесі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оң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8ECD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11.3pt;margin-top:48.75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" stroked="f">
              <v:textbox style="layout-flow:vertical;mso-layout-flow-alt:bottom-to-top">
                <w:txbxContent>
                  <w:p w14:paraId="4328B9CC" w14:textId="77777777" w:rsidR="0072785E" w:rsidRPr="0072785E" w:rsidRDefault="001248C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26.03.2018 ЕСЭДО ГО (версия 7.22.0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>)  ЭЦҚ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>-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тексерудің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нәтижесі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оң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2BA8E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C1"/>
    <w:rsid w:val="00004BF9"/>
    <w:rsid w:val="00027263"/>
    <w:rsid w:val="00027455"/>
    <w:rsid w:val="000516F6"/>
    <w:rsid w:val="00064716"/>
    <w:rsid w:val="000711D8"/>
    <w:rsid w:val="0009101B"/>
    <w:rsid w:val="00093E47"/>
    <w:rsid w:val="000A543A"/>
    <w:rsid w:val="000B615F"/>
    <w:rsid w:val="000B77D7"/>
    <w:rsid w:val="000E5B71"/>
    <w:rsid w:val="000E6FBD"/>
    <w:rsid w:val="000F2D91"/>
    <w:rsid w:val="00115C15"/>
    <w:rsid w:val="001248C9"/>
    <w:rsid w:val="0013771D"/>
    <w:rsid w:val="001514C4"/>
    <w:rsid w:val="00170AC1"/>
    <w:rsid w:val="00184F83"/>
    <w:rsid w:val="001E722C"/>
    <w:rsid w:val="002277C7"/>
    <w:rsid w:val="0024242B"/>
    <w:rsid w:val="00247CE9"/>
    <w:rsid w:val="002676C3"/>
    <w:rsid w:val="00276FB6"/>
    <w:rsid w:val="00286006"/>
    <w:rsid w:val="002A28EC"/>
    <w:rsid w:val="002B6D80"/>
    <w:rsid w:val="002D0664"/>
    <w:rsid w:val="002F4A89"/>
    <w:rsid w:val="002F60E9"/>
    <w:rsid w:val="00354F7A"/>
    <w:rsid w:val="003D51DA"/>
    <w:rsid w:val="003E0CDD"/>
    <w:rsid w:val="003E2705"/>
    <w:rsid w:val="003F2295"/>
    <w:rsid w:val="004211E9"/>
    <w:rsid w:val="00431CCC"/>
    <w:rsid w:val="00435B01"/>
    <w:rsid w:val="00486D0E"/>
    <w:rsid w:val="00496550"/>
    <w:rsid w:val="00496CF1"/>
    <w:rsid w:val="004D2370"/>
    <w:rsid w:val="005E2A90"/>
    <w:rsid w:val="005F0E03"/>
    <w:rsid w:val="00604AC6"/>
    <w:rsid w:val="00623C93"/>
    <w:rsid w:val="00631E2A"/>
    <w:rsid w:val="00664105"/>
    <w:rsid w:val="00681908"/>
    <w:rsid w:val="006D241F"/>
    <w:rsid w:val="006D3F72"/>
    <w:rsid w:val="00700F83"/>
    <w:rsid w:val="00734669"/>
    <w:rsid w:val="00735490"/>
    <w:rsid w:val="00754049"/>
    <w:rsid w:val="00831D27"/>
    <w:rsid w:val="00853D1E"/>
    <w:rsid w:val="00887446"/>
    <w:rsid w:val="008A4C4E"/>
    <w:rsid w:val="008C241A"/>
    <w:rsid w:val="008F17AC"/>
    <w:rsid w:val="00907B6D"/>
    <w:rsid w:val="00924A7E"/>
    <w:rsid w:val="00925EB1"/>
    <w:rsid w:val="00967D8A"/>
    <w:rsid w:val="00A22146"/>
    <w:rsid w:val="00A265D2"/>
    <w:rsid w:val="00A26E80"/>
    <w:rsid w:val="00A710B9"/>
    <w:rsid w:val="00A81EB7"/>
    <w:rsid w:val="00A844B4"/>
    <w:rsid w:val="00AA65BE"/>
    <w:rsid w:val="00AB034E"/>
    <w:rsid w:val="00AB4564"/>
    <w:rsid w:val="00AC2383"/>
    <w:rsid w:val="00AE6099"/>
    <w:rsid w:val="00AF09BD"/>
    <w:rsid w:val="00B0626D"/>
    <w:rsid w:val="00B21DB7"/>
    <w:rsid w:val="00B40D7B"/>
    <w:rsid w:val="00B8256F"/>
    <w:rsid w:val="00BB159C"/>
    <w:rsid w:val="00BD17CB"/>
    <w:rsid w:val="00BE1431"/>
    <w:rsid w:val="00C15721"/>
    <w:rsid w:val="00C201CE"/>
    <w:rsid w:val="00C23562"/>
    <w:rsid w:val="00C46E63"/>
    <w:rsid w:val="00C51F30"/>
    <w:rsid w:val="00C80A79"/>
    <w:rsid w:val="00CB45F9"/>
    <w:rsid w:val="00D229E6"/>
    <w:rsid w:val="00D434FD"/>
    <w:rsid w:val="00D53B79"/>
    <w:rsid w:val="00D5591C"/>
    <w:rsid w:val="00DA2ABD"/>
    <w:rsid w:val="00DD46B2"/>
    <w:rsid w:val="00E1490B"/>
    <w:rsid w:val="00E32D13"/>
    <w:rsid w:val="00E379C2"/>
    <w:rsid w:val="00E46B76"/>
    <w:rsid w:val="00E8435D"/>
    <w:rsid w:val="00E930D5"/>
    <w:rsid w:val="00ED4A60"/>
    <w:rsid w:val="00EE6542"/>
    <w:rsid w:val="00F11A5A"/>
    <w:rsid w:val="00F4463E"/>
    <w:rsid w:val="00F713FF"/>
    <w:rsid w:val="00F967D1"/>
    <w:rsid w:val="00FA713D"/>
    <w:rsid w:val="00FD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C5F34"/>
  <w15:docId w15:val="{50BA6FAC-E0EC-456B-936D-8D495B48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D1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2D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D1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E32D13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32D1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E32D13"/>
  </w:style>
  <w:style w:type="paragraph" w:styleId="a6">
    <w:name w:val="Body Text"/>
    <w:basedOn w:val="a"/>
    <w:link w:val="a7"/>
    <w:rsid w:val="00E32D13"/>
    <w:pPr>
      <w:spacing w:after="120"/>
    </w:pPr>
  </w:style>
  <w:style w:type="character" w:customStyle="1" w:styleId="a7">
    <w:name w:val="Основной текст Знак"/>
    <w:basedOn w:val="a0"/>
    <w:link w:val="a6"/>
    <w:rsid w:val="00E32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link w:val="12"/>
    <w:uiPriority w:val="99"/>
    <w:locked/>
    <w:rsid w:val="00E32D1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E32D13"/>
    <w:pPr>
      <w:shd w:val="clear" w:color="auto" w:fill="FFFFFF"/>
      <w:overflowPunct/>
      <w:autoSpaceDE/>
      <w:autoSpaceDN/>
      <w:adjustRightInd/>
      <w:spacing w:after="600" w:line="320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Bodytext3">
    <w:name w:val="Body text (3)_"/>
    <w:link w:val="Bodytext31"/>
    <w:locked/>
    <w:rsid w:val="00E32D13"/>
    <w:rPr>
      <w:sz w:val="27"/>
      <w:szCs w:val="27"/>
      <w:shd w:val="clear" w:color="auto" w:fill="FFFFFF"/>
    </w:rPr>
  </w:style>
  <w:style w:type="paragraph" w:customStyle="1" w:styleId="Bodytext31">
    <w:name w:val="Body text (3)1"/>
    <w:basedOn w:val="a"/>
    <w:link w:val="Bodytext3"/>
    <w:rsid w:val="00E32D13"/>
    <w:pPr>
      <w:shd w:val="clear" w:color="auto" w:fill="FFFFFF"/>
      <w:overflowPunct/>
      <w:autoSpaceDE/>
      <w:autoSpaceDN/>
      <w:adjustRightInd/>
      <w:spacing w:before="600" w:after="6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pple-converted-space">
    <w:name w:val="apple-converted-space"/>
    <w:rsid w:val="00E32D13"/>
    <w:rPr>
      <w:rFonts w:ascii="Times New Roman" w:hAnsi="Times New Roman" w:cs="Times New Roman" w:hint="default"/>
    </w:rPr>
  </w:style>
  <w:style w:type="character" w:customStyle="1" w:styleId="Bodytext30">
    <w:name w:val="Body text (3)"/>
    <w:rsid w:val="00E32D13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8">
    <w:name w:val="Normal (Web)"/>
    <w:aliases w:val="Знак Знак,Знак4 Знак Знак,Обычный (Web),Знак4,Знак4 Знак Знак Знак Знак,Знак4 Знак,Обычный (Web)1,Знак Знак31,Обычный (веб) Знак1,Обычный (веб) Знак Знак1,Знак Знак1 Знак,Обычный (веб) Знак Знак Знак,Знак Знак1 Знак Знак,Знак4 Зна,З"/>
    <w:basedOn w:val="a"/>
    <w:link w:val="a9"/>
    <w:uiPriority w:val="99"/>
    <w:rsid w:val="00623C9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a9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Знак Знак31 Знак,Обычный (веб) Знак1 Знак,Обычный (веб) Знак Знак1 Знак,Знак Знак1 Знак Знак1"/>
    <w:link w:val="a8"/>
    <w:uiPriority w:val="99"/>
    <w:locked/>
    <w:rsid w:val="00623C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semiHidden/>
    <w:unhideWhenUsed/>
    <w:rsid w:val="00DA2AB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27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Жаменкенова Н.</dc:creator>
  <cp:keywords/>
  <dc:description/>
  <cp:lastModifiedBy>Тарасевич Андрей Николаевич</cp:lastModifiedBy>
  <cp:revision>8</cp:revision>
  <dcterms:created xsi:type="dcterms:W3CDTF">2023-06-12T15:59:00Z</dcterms:created>
  <dcterms:modified xsi:type="dcterms:W3CDTF">2023-06-22T10:18:00Z</dcterms:modified>
</cp:coreProperties>
</file>