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E1E" w:rsidRDefault="00035F55" w:rsidP="00892E1E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</w:t>
      </w:r>
      <w:r w:rsidR="003F26A2">
        <w:rPr>
          <w:color w:val="3399FF"/>
          <w:lang w:val="kk-KZ"/>
        </w:rPr>
        <w:t xml:space="preserve">         Астана</w:t>
      </w:r>
      <w:r w:rsidR="00892E1E">
        <w:rPr>
          <w:color w:val="3399FF"/>
          <w:lang w:val="kk-KZ"/>
        </w:rPr>
        <w:t xml:space="preserve"> қ</w:t>
      </w:r>
      <w:proofErr w:type="spellStart"/>
      <w:r w:rsidR="00892E1E">
        <w:rPr>
          <w:color w:val="3399FF"/>
        </w:rPr>
        <w:t>аласы</w:t>
      </w:r>
      <w:proofErr w:type="spellEnd"/>
      <w:r w:rsidR="00892E1E" w:rsidRPr="00D31102">
        <w:rPr>
          <w:color w:val="3399FF"/>
          <w:lang w:val="kk-KZ"/>
        </w:rPr>
        <w:t xml:space="preserve">                                                                   </w:t>
      </w:r>
      <w:r w:rsidR="00892E1E">
        <w:rPr>
          <w:color w:val="3399FF"/>
          <w:lang w:val="kk-KZ"/>
        </w:rPr>
        <w:t xml:space="preserve">                             </w:t>
      </w:r>
      <w:r>
        <w:rPr>
          <w:color w:val="3399FF"/>
          <w:lang w:val="kk-KZ"/>
        </w:rPr>
        <w:t xml:space="preserve">    </w:t>
      </w:r>
      <w:r w:rsidR="00892E1E">
        <w:rPr>
          <w:color w:val="3399FF"/>
          <w:lang w:val="kk-KZ"/>
        </w:rPr>
        <w:t xml:space="preserve">         город </w:t>
      </w:r>
      <w:r w:rsidR="003F26A2">
        <w:rPr>
          <w:color w:val="3399FF"/>
          <w:lang w:val="kk-KZ"/>
        </w:rPr>
        <w:t>Астана</w:t>
      </w:r>
      <w:r w:rsidR="00892E1E" w:rsidRPr="00D31102">
        <w:rPr>
          <w:color w:val="3399FF"/>
          <w:lang w:val="kk-KZ"/>
        </w:rPr>
        <w:t xml:space="preserve">                                                                   </w:t>
      </w:r>
      <w:r w:rsidR="00892E1E">
        <w:rPr>
          <w:color w:val="3399FF"/>
          <w:lang w:val="kk-KZ"/>
        </w:rPr>
        <w:t xml:space="preserve">                                           </w:t>
      </w:r>
      <w:r w:rsidR="00892E1E" w:rsidRPr="00D31102">
        <w:rPr>
          <w:color w:val="3399FF"/>
          <w:lang w:val="kk-KZ"/>
        </w:rPr>
        <w:t xml:space="preserve"> </w:t>
      </w:r>
    </w:p>
    <w:p w:rsidR="00EE69B8" w:rsidRDefault="00EE69B8" w:rsidP="00934587">
      <w:pPr>
        <w:rPr>
          <w:color w:val="3399FF"/>
          <w:lang w:val="kk-KZ"/>
        </w:rPr>
      </w:pPr>
    </w:p>
    <w:p w:rsidR="00D32676" w:rsidRDefault="00D32676" w:rsidP="00934587">
      <w:pPr>
        <w:rPr>
          <w:color w:val="3399FF"/>
          <w:lang w:val="kk-KZ"/>
        </w:rPr>
      </w:pPr>
    </w:p>
    <w:p w:rsidR="00351321" w:rsidRDefault="00F12E75" w:rsidP="00351321">
      <w:pPr>
        <w:overflowPunct/>
        <w:autoSpaceDE/>
        <w:autoSpaceDN/>
        <w:adjustRightInd/>
        <w:contextualSpacing/>
        <w:jc w:val="center"/>
        <w:rPr>
          <w:b/>
          <w:color w:val="000000"/>
          <w:sz w:val="28"/>
          <w:szCs w:val="28"/>
          <w:lang w:val="kk-KZ"/>
        </w:rPr>
      </w:pPr>
      <w:bookmarkStart w:id="0" w:name="_GoBack"/>
      <w:r>
        <w:rPr>
          <w:b/>
          <w:color w:val="000000"/>
          <w:sz w:val="28"/>
          <w:szCs w:val="28"/>
          <w:lang w:val="kk-KZ"/>
        </w:rPr>
        <w:t>Жария кадастрлық картаны жүргізу қағидаларын</w:t>
      </w:r>
      <w:r w:rsidR="00351321" w:rsidRPr="0047586D">
        <w:rPr>
          <w:b/>
          <w:color w:val="000000"/>
          <w:sz w:val="28"/>
          <w:szCs w:val="28"/>
          <w:lang w:val="kk-KZ"/>
        </w:rPr>
        <w:t xml:space="preserve"> бекіту туралы</w:t>
      </w:r>
    </w:p>
    <w:bookmarkEnd w:id="0"/>
    <w:p w:rsidR="00351321" w:rsidRDefault="00351321" w:rsidP="00351321">
      <w:pPr>
        <w:overflowPunct/>
        <w:autoSpaceDE/>
        <w:autoSpaceDN/>
        <w:adjustRightInd/>
        <w:contextualSpacing/>
        <w:jc w:val="center"/>
        <w:rPr>
          <w:color w:val="000000"/>
          <w:sz w:val="28"/>
          <w:szCs w:val="28"/>
          <w:lang w:val="kk-KZ"/>
        </w:rPr>
      </w:pPr>
    </w:p>
    <w:p w:rsidR="00351321" w:rsidRDefault="00351321" w:rsidP="00351321">
      <w:pPr>
        <w:overflowPunct/>
        <w:autoSpaceDE/>
        <w:autoSpaceDN/>
        <w:adjustRightInd/>
        <w:ind w:firstLine="708"/>
        <w:contextualSpacing/>
        <w:jc w:val="both"/>
        <w:rPr>
          <w:b/>
          <w:color w:val="000000"/>
          <w:sz w:val="28"/>
          <w:szCs w:val="28"/>
          <w:lang w:val="kk-KZ"/>
        </w:rPr>
      </w:pPr>
      <w:bookmarkStart w:id="1" w:name="z2"/>
      <w:r w:rsidRPr="0047586D">
        <w:rPr>
          <w:color w:val="000000"/>
          <w:sz w:val="28"/>
          <w:szCs w:val="28"/>
          <w:lang w:val="kk-KZ"/>
        </w:rPr>
        <w:t>«</w:t>
      </w:r>
      <w:r w:rsidR="00605B88">
        <w:rPr>
          <w:color w:val="000000"/>
          <w:sz w:val="28"/>
          <w:szCs w:val="28"/>
          <w:lang w:val="kk-KZ"/>
        </w:rPr>
        <w:t>Ақпараттандыру</w:t>
      </w:r>
      <w:r w:rsidRPr="0047586D">
        <w:rPr>
          <w:color w:val="000000"/>
          <w:sz w:val="28"/>
          <w:szCs w:val="28"/>
          <w:lang w:val="kk-KZ"/>
        </w:rPr>
        <w:t xml:space="preserve"> туралы» </w:t>
      </w:r>
      <w:r>
        <w:rPr>
          <w:color w:val="000000"/>
          <w:sz w:val="28"/>
          <w:szCs w:val="28"/>
          <w:lang w:val="kk-KZ"/>
        </w:rPr>
        <w:t>Қазақстан Республикасы</w:t>
      </w:r>
      <w:r w:rsidRPr="0047586D">
        <w:rPr>
          <w:color w:val="000000"/>
          <w:sz w:val="28"/>
          <w:szCs w:val="28"/>
          <w:lang w:val="kk-KZ"/>
        </w:rPr>
        <w:t xml:space="preserve"> Заңы</w:t>
      </w:r>
      <w:r>
        <w:rPr>
          <w:color w:val="000000"/>
          <w:sz w:val="28"/>
          <w:szCs w:val="28"/>
          <w:lang w:val="kk-KZ"/>
        </w:rPr>
        <w:t>ның</w:t>
      </w:r>
      <w:r w:rsidR="00E77B40">
        <w:rPr>
          <w:color w:val="000000"/>
          <w:sz w:val="28"/>
          <w:szCs w:val="28"/>
          <w:lang w:val="kk-KZ"/>
        </w:rPr>
        <w:t xml:space="preserve"> 7</w:t>
      </w:r>
      <w:r w:rsidR="00E17FBA">
        <w:rPr>
          <w:color w:val="000000"/>
          <w:sz w:val="28"/>
          <w:szCs w:val="28"/>
          <w:lang w:val="kk-KZ"/>
        </w:rPr>
        <w:t>-бабының 4-1</w:t>
      </w:r>
      <w:r w:rsidRPr="0047586D">
        <w:rPr>
          <w:color w:val="000000"/>
          <w:sz w:val="28"/>
          <w:szCs w:val="28"/>
          <w:lang w:val="kk-KZ"/>
        </w:rPr>
        <w:t xml:space="preserve">) тармақшасына </w:t>
      </w:r>
      <w:bookmarkEnd w:id="1"/>
      <w:r w:rsidRPr="0047586D">
        <w:rPr>
          <w:color w:val="000000"/>
          <w:sz w:val="28"/>
          <w:szCs w:val="28"/>
          <w:lang w:val="kk-KZ"/>
        </w:rPr>
        <w:t xml:space="preserve">сәйкес </w:t>
      </w:r>
      <w:r w:rsidRPr="0047586D">
        <w:rPr>
          <w:b/>
          <w:color w:val="000000"/>
          <w:sz w:val="28"/>
          <w:szCs w:val="28"/>
          <w:lang w:val="kk-KZ"/>
        </w:rPr>
        <w:t>БҰЙЫРАМЫН:</w:t>
      </w:r>
    </w:p>
    <w:p w:rsidR="00351321" w:rsidRDefault="00351321" w:rsidP="00351321">
      <w:pPr>
        <w:overflowPunct/>
        <w:autoSpaceDE/>
        <w:autoSpaceDN/>
        <w:adjustRightInd/>
        <w:ind w:firstLine="708"/>
        <w:contextualSpacing/>
        <w:jc w:val="both"/>
        <w:rPr>
          <w:color w:val="000000"/>
          <w:sz w:val="28"/>
          <w:szCs w:val="28"/>
          <w:lang w:val="kk-KZ"/>
        </w:rPr>
      </w:pPr>
      <w:r w:rsidRPr="0047586D">
        <w:rPr>
          <w:color w:val="000000"/>
          <w:sz w:val="28"/>
          <w:szCs w:val="28"/>
          <w:lang w:val="kk-KZ"/>
        </w:rPr>
        <w:t xml:space="preserve">1. Қоса беріліп отырған </w:t>
      </w:r>
      <w:r w:rsidR="000B130D">
        <w:rPr>
          <w:color w:val="000000"/>
          <w:sz w:val="28"/>
          <w:szCs w:val="28"/>
          <w:lang w:val="kk-KZ"/>
        </w:rPr>
        <w:t xml:space="preserve">Жария кадастрлық картаны жүргізу қағидалары </w:t>
      </w:r>
      <w:r w:rsidRPr="0047586D">
        <w:rPr>
          <w:color w:val="000000"/>
          <w:sz w:val="28"/>
          <w:szCs w:val="28"/>
          <w:lang w:val="kk-KZ"/>
        </w:rPr>
        <w:t>бекітілсін.</w:t>
      </w:r>
    </w:p>
    <w:p w:rsidR="00351321" w:rsidRDefault="00351321" w:rsidP="00351321">
      <w:pPr>
        <w:overflowPunct/>
        <w:autoSpaceDE/>
        <w:autoSpaceDN/>
        <w:adjustRightInd/>
        <w:ind w:firstLine="708"/>
        <w:contextualSpacing/>
        <w:jc w:val="both"/>
        <w:rPr>
          <w:sz w:val="28"/>
          <w:szCs w:val="28"/>
          <w:lang w:val="kk-KZ"/>
        </w:rPr>
      </w:pPr>
      <w:r w:rsidRPr="0047586D">
        <w:rPr>
          <w:color w:val="000000"/>
          <w:sz w:val="28"/>
          <w:szCs w:val="28"/>
          <w:lang w:val="kk-KZ"/>
        </w:rPr>
        <w:t>2. Қазақстан Республикасы Цифрлық даму, инновациялар және аэроғарыш өнеркәсібі министрлігінің Геодезия және картография комитеті заңнамада белгіленген тәртіппен:</w:t>
      </w:r>
    </w:p>
    <w:p w:rsidR="00351321" w:rsidRDefault="00351321" w:rsidP="00351321">
      <w:pPr>
        <w:ind w:firstLine="709"/>
        <w:contextualSpacing/>
        <w:jc w:val="both"/>
        <w:rPr>
          <w:sz w:val="28"/>
          <w:szCs w:val="28"/>
          <w:lang w:val="kk-KZ"/>
        </w:rPr>
      </w:pPr>
      <w:r w:rsidRPr="0047586D">
        <w:rPr>
          <w:color w:val="000000"/>
          <w:sz w:val="28"/>
          <w:szCs w:val="28"/>
          <w:lang w:val="kk-KZ"/>
        </w:rPr>
        <w:t>1) осы бұйрықты</w:t>
      </w:r>
      <w:r>
        <w:rPr>
          <w:color w:val="000000"/>
          <w:sz w:val="28"/>
          <w:szCs w:val="28"/>
          <w:lang w:val="kk-KZ"/>
        </w:rPr>
        <w:t xml:space="preserve"> Қазақстан Республикасының</w:t>
      </w:r>
      <w:r w:rsidRPr="0047586D">
        <w:rPr>
          <w:color w:val="000000"/>
          <w:sz w:val="28"/>
          <w:szCs w:val="28"/>
          <w:lang w:val="kk-KZ"/>
        </w:rPr>
        <w:t xml:space="preserve"> Әділет мин</w:t>
      </w:r>
      <w:r>
        <w:rPr>
          <w:color w:val="000000"/>
          <w:sz w:val="28"/>
          <w:szCs w:val="28"/>
          <w:lang w:val="kk-KZ"/>
        </w:rPr>
        <w:t>истрлігінде мемлекеттік тіркеуді</w:t>
      </w:r>
      <w:r w:rsidRPr="0047586D">
        <w:rPr>
          <w:color w:val="000000"/>
          <w:sz w:val="28"/>
          <w:szCs w:val="28"/>
          <w:lang w:val="kk-KZ"/>
        </w:rPr>
        <w:t xml:space="preserve">; </w:t>
      </w:r>
    </w:p>
    <w:p w:rsidR="00351321" w:rsidRDefault="00351321" w:rsidP="00351321">
      <w:pPr>
        <w:ind w:firstLine="709"/>
        <w:contextualSpacing/>
        <w:jc w:val="both"/>
        <w:rPr>
          <w:sz w:val="28"/>
          <w:szCs w:val="28"/>
          <w:lang w:val="kk-KZ"/>
        </w:rPr>
      </w:pPr>
      <w:bookmarkStart w:id="2" w:name="z8"/>
      <w:r>
        <w:rPr>
          <w:color w:val="000000"/>
          <w:sz w:val="28"/>
          <w:szCs w:val="28"/>
          <w:lang w:val="kk-KZ"/>
        </w:rPr>
        <w:t>2) осы бұйрықты</w:t>
      </w:r>
      <w:r w:rsidRPr="0047586D">
        <w:rPr>
          <w:color w:val="000000"/>
          <w:sz w:val="28"/>
          <w:szCs w:val="28"/>
          <w:lang w:val="kk-KZ"/>
        </w:rPr>
        <w:t xml:space="preserve"> Қазақстан Республикасы Цифрлық даму, инновациялар және аэроғарыш өнеркәсібі министрлігінің интернет</w:t>
      </w:r>
      <w:r>
        <w:rPr>
          <w:color w:val="000000"/>
          <w:sz w:val="28"/>
          <w:szCs w:val="28"/>
          <w:lang w:val="kk-KZ"/>
        </w:rPr>
        <w:t>-ресурсында орналастыруды қамтамасыз етсін.</w:t>
      </w:r>
    </w:p>
    <w:p w:rsidR="00351321" w:rsidRDefault="00351321" w:rsidP="00351321">
      <w:pPr>
        <w:ind w:firstLine="709"/>
        <w:contextualSpacing/>
        <w:jc w:val="both"/>
        <w:rPr>
          <w:sz w:val="28"/>
          <w:szCs w:val="28"/>
          <w:lang w:val="kk-KZ"/>
        </w:rPr>
      </w:pPr>
      <w:bookmarkStart w:id="3" w:name="z10"/>
      <w:bookmarkEnd w:id="2"/>
      <w:r w:rsidRPr="0047586D">
        <w:rPr>
          <w:color w:val="000000"/>
          <w:sz w:val="28"/>
          <w:szCs w:val="28"/>
          <w:lang w:val="kk-KZ"/>
        </w:rPr>
        <w:t>3. Осы бұйрықтың орындалуын бақылау жетекшілік ететін Қазақстан Респуб</w:t>
      </w:r>
      <w:r>
        <w:rPr>
          <w:color w:val="000000"/>
          <w:sz w:val="28"/>
          <w:szCs w:val="28"/>
          <w:lang w:val="kk-KZ"/>
        </w:rPr>
        <w:t>ликасының Цифрлық даму, инноваци</w:t>
      </w:r>
      <w:r w:rsidRPr="0047586D">
        <w:rPr>
          <w:color w:val="000000"/>
          <w:sz w:val="28"/>
          <w:szCs w:val="28"/>
          <w:lang w:val="kk-KZ"/>
        </w:rPr>
        <w:t>ялар және аэроғарыш өнеркәсібі вице-министріне жүктелсін.</w:t>
      </w:r>
      <w:bookmarkEnd w:id="3"/>
    </w:p>
    <w:p w:rsidR="00351321" w:rsidRDefault="00351321" w:rsidP="00351321">
      <w:pPr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 w:rsidRPr="0047586D">
        <w:rPr>
          <w:color w:val="000000"/>
          <w:sz w:val="28"/>
          <w:szCs w:val="28"/>
          <w:lang w:val="kk-KZ"/>
        </w:rPr>
        <w:t>4.</w:t>
      </w:r>
      <w:r w:rsidRPr="0047586D">
        <w:rPr>
          <w:sz w:val="28"/>
          <w:szCs w:val="28"/>
          <w:lang w:val="kk-KZ"/>
        </w:rPr>
        <w:t xml:space="preserve"> Осы бұйрық </w:t>
      </w:r>
      <w:r w:rsidR="001048AC">
        <w:rPr>
          <w:sz w:val="28"/>
          <w:lang w:val="kk-KZ"/>
        </w:rPr>
        <w:t>2023 жылғы 1 шілдеден бастап қолданысқа енгізіледі.</w:t>
      </w:r>
    </w:p>
    <w:p w:rsidR="00CE1997" w:rsidRPr="00CE1997" w:rsidRDefault="00CE1997" w:rsidP="00351321">
      <w:pPr>
        <w:overflowPunct/>
        <w:autoSpaceDE/>
        <w:autoSpaceDN/>
        <w:adjustRightInd/>
        <w:contextualSpacing/>
        <w:jc w:val="both"/>
        <w:rPr>
          <w:rFonts w:eastAsia="Calibri"/>
          <w:sz w:val="28"/>
          <w:szCs w:val="28"/>
          <w:lang w:val="kk-KZ" w:eastAsia="en-US"/>
        </w:rPr>
      </w:pPr>
    </w:p>
    <w:tbl>
      <w:tblPr>
        <w:tblStyle w:val="a9"/>
        <w:tblpPr w:leftFromText="180" w:rightFromText="180" w:vertAnchor="text" w:horzAnchor="margin" w:tblpXSpec="right" w:tblpY="254"/>
        <w:tblW w:w="8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3124"/>
        <w:gridCol w:w="1847"/>
      </w:tblGrid>
      <w:tr w:rsidR="00351321" w:rsidRPr="0074733A" w:rsidTr="00681B88">
        <w:tc>
          <w:tcPr>
            <w:tcW w:w="3832" w:type="dxa"/>
            <w:hideMark/>
          </w:tcPr>
          <w:p w:rsidR="00351321" w:rsidRPr="00F43F68" w:rsidRDefault="00DF0EED" w:rsidP="00681B88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3124" w:type="dxa"/>
          </w:tcPr>
          <w:p w:rsidR="00351321" w:rsidRDefault="00351321" w:rsidP="00211FAA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847" w:type="dxa"/>
            <w:hideMark/>
          </w:tcPr>
          <w:p w:rsidR="00351321" w:rsidRDefault="00C05765" w:rsidP="00211FAA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Аты-жөні</w:t>
            </w:r>
          </w:p>
        </w:tc>
      </w:tr>
    </w:tbl>
    <w:p w:rsidR="00351321" w:rsidRDefault="00351321" w:rsidP="002D3BA9">
      <w:pPr>
        <w:tabs>
          <w:tab w:val="left" w:pos="778"/>
          <w:tab w:val="left" w:pos="1134"/>
          <w:tab w:val="left" w:pos="5103"/>
        </w:tabs>
        <w:overflowPunct/>
        <w:autoSpaceDE/>
        <w:autoSpaceDN/>
        <w:adjustRightInd/>
        <w:contextualSpacing/>
        <w:jc w:val="both"/>
        <w:rPr>
          <w:sz w:val="28"/>
          <w:szCs w:val="28"/>
          <w:lang w:val="kk-KZ"/>
        </w:rPr>
      </w:pPr>
    </w:p>
    <w:p w:rsidR="00351321" w:rsidRDefault="00351321" w:rsidP="00351321">
      <w:pPr>
        <w:tabs>
          <w:tab w:val="left" w:pos="778"/>
          <w:tab w:val="left" w:pos="1134"/>
          <w:tab w:val="left" w:pos="5103"/>
        </w:tabs>
        <w:overflowPunct/>
        <w:autoSpaceDE/>
        <w:autoSpaceDN/>
        <w:adjustRightInd/>
        <w:contextualSpacing/>
        <w:jc w:val="both"/>
        <w:rPr>
          <w:sz w:val="28"/>
          <w:szCs w:val="28"/>
          <w:lang w:val="kk-KZ"/>
        </w:rPr>
      </w:pPr>
    </w:p>
    <w:p w:rsidR="0005456C" w:rsidRDefault="0005456C" w:rsidP="00351321">
      <w:pPr>
        <w:tabs>
          <w:tab w:val="left" w:pos="778"/>
          <w:tab w:val="left" w:pos="1134"/>
          <w:tab w:val="left" w:pos="5103"/>
        </w:tabs>
        <w:overflowPunct/>
        <w:autoSpaceDE/>
        <w:autoSpaceDN/>
        <w:adjustRightInd/>
        <w:contextualSpacing/>
        <w:jc w:val="both"/>
        <w:rPr>
          <w:sz w:val="28"/>
          <w:szCs w:val="28"/>
          <w:lang w:val="kk-KZ"/>
        </w:rPr>
      </w:pPr>
    </w:p>
    <w:p w:rsidR="0005456C" w:rsidRDefault="0005456C" w:rsidP="00351321">
      <w:pPr>
        <w:tabs>
          <w:tab w:val="left" w:pos="778"/>
          <w:tab w:val="left" w:pos="1134"/>
          <w:tab w:val="left" w:pos="5103"/>
        </w:tabs>
        <w:overflowPunct/>
        <w:autoSpaceDE/>
        <w:autoSpaceDN/>
        <w:adjustRightInd/>
        <w:contextualSpacing/>
        <w:jc w:val="both"/>
        <w:rPr>
          <w:sz w:val="28"/>
          <w:szCs w:val="28"/>
          <w:lang w:val="kk-KZ"/>
        </w:rPr>
      </w:pPr>
    </w:p>
    <w:p w:rsidR="00351321" w:rsidRDefault="00351321" w:rsidP="00351321">
      <w:pPr>
        <w:shd w:val="clear" w:color="auto" w:fill="FFFFFF"/>
        <w:overflowPunct/>
        <w:autoSpaceDE/>
        <w:autoSpaceDN/>
        <w:adjustRightInd/>
        <w:contextualSpacing/>
        <w:jc w:val="both"/>
        <w:textAlignment w:val="baseline"/>
        <w:rPr>
          <w:sz w:val="28"/>
          <w:szCs w:val="28"/>
          <w:lang w:val="kk-KZ"/>
        </w:rPr>
      </w:pPr>
    </w:p>
    <w:p w:rsidR="00351321" w:rsidRDefault="00351321" w:rsidP="00351321">
      <w:pPr>
        <w:shd w:val="clear" w:color="auto" w:fill="FFFFFF"/>
        <w:overflowPunct/>
        <w:autoSpaceDE/>
        <w:autoSpaceDN/>
        <w:adjustRightInd/>
        <w:contextualSpacing/>
        <w:jc w:val="both"/>
        <w:textAlignment w:val="baseline"/>
        <w:rPr>
          <w:sz w:val="28"/>
          <w:szCs w:val="28"/>
          <w:lang w:val="kk-KZ"/>
        </w:rPr>
      </w:pPr>
      <w:r w:rsidRPr="0047586D">
        <w:rPr>
          <w:sz w:val="28"/>
          <w:szCs w:val="28"/>
          <w:lang w:val="kk-KZ"/>
        </w:rPr>
        <w:t>«КЕЛІСІЛДІ»</w:t>
      </w:r>
    </w:p>
    <w:p w:rsidR="00351321" w:rsidRDefault="00351321" w:rsidP="00351321">
      <w:pPr>
        <w:shd w:val="clear" w:color="auto" w:fill="FFFFFF"/>
        <w:overflowPunct/>
        <w:autoSpaceDE/>
        <w:autoSpaceDN/>
        <w:adjustRightInd/>
        <w:contextualSpacing/>
        <w:jc w:val="both"/>
        <w:textAlignment w:val="baseline"/>
        <w:rPr>
          <w:sz w:val="28"/>
          <w:szCs w:val="28"/>
          <w:lang w:val="kk-KZ"/>
        </w:rPr>
      </w:pPr>
      <w:r w:rsidRPr="0047586D">
        <w:rPr>
          <w:sz w:val="28"/>
          <w:szCs w:val="28"/>
          <w:lang w:val="kk-KZ"/>
        </w:rPr>
        <w:t>Қазақстан Республикасы</w:t>
      </w:r>
      <w:r>
        <w:rPr>
          <w:sz w:val="28"/>
          <w:szCs w:val="28"/>
          <w:lang w:val="kk-KZ"/>
        </w:rPr>
        <w:t>ның</w:t>
      </w:r>
      <w:r w:rsidRPr="0047586D">
        <w:rPr>
          <w:sz w:val="28"/>
          <w:szCs w:val="28"/>
          <w:lang w:val="kk-KZ"/>
        </w:rPr>
        <w:t xml:space="preserve"> </w:t>
      </w:r>
    </w:p>
    <w:p w:rsidR="00351321" w:rsidRDefault="00351321" w:rsidP="00351321">
      <w:pPr>
        <w:shd w:val="clear" w:color="auto" w:fill="FFFFFF"/>
        <w:overflowPunct/>
        <w:autoSpaceDE/>
        <w:autoSpaceDN/>
        <w:adjustRightInd/>
        <w:contextualSpacing/>
        <w:jc w:val="both"/>
        <w:textAlignment w:val="baseline"/>
        <w:rPr>
          <w:sz w:val="28"/>
          <w:szCs w:val="28"/>
          <w:lang w:val="kk-KZ"/>
        </w:rPr>
      </w:pPr>
      <w:r w:rsidRPr="0047586D">
        <w:rPr>
          <w:sz w:val="28"/>
          <w:szCs w:val="28"/>
          <w:lang w:val="kk-KZ"/>
        </w:rPr>
        <w:t>Индустрия және инфрақұрылымдық даму министрлігі</w:t>
      </w:r>
    </w:p>
    <w:p w:rsidR="00351321" w:rsidRDefault="00351321" w:rsidP="00351321">
      <w:pPr>
        <w:overflowPunct/>
        <w:autoSpaceDE/>
        <w:autoSpaceDN/>
        <w:adjustRightInd/>
        <w:contextualSpacing/>
        <w:jc w:val="both"/>
        <w:rPr>
          <w:sz w:val="28"/>
          <w:szCs w:val="28"/>
          <w:lang w:val="kk-KZ"/>
        </w:rPr>
      </w:pPr>
    </w:p>
    <w:p w:rsidR="00351321" w:rsidRDefault="00351321" w:rsidP="00351321">
      <w:pPr>
        <w:shd w:val="clear" w:color="auto" w:fill="FFFFFF"/>
        <w:overflowPunct/>
        <w:autoSpaceDE/>
        <w:autoSpaceDN/>
        <w:adjustRightInd/>
        <w:contextualSpacing/>
        <w:jc w:val="both"/>
        <w:textAlignment w:val="baseline"/>
        <w:rPr>
          <w:bCs/>
          <w:sz w:val="28"/>
          <w:szCs w:val="28"/>
          <w:lang w:val="kk-KZ"/>
        </w:rPr>
      </w:pPr>
      <w:r w:rsidRPr="0047586D">
        <w:rPr>
          <w:bCs/>
          <w:sz w:val="28"/>
          <w:szCs w:val="28"/>
          <w:lang w:val="kk-KZ"/>
        </w:rPr>
        <w:t xml:space="preserve"> «КЕЛІСІЛДІ»</w:t>
      </w:r>
    </w:p>
    <w:p w:rsidR="00351321" w:rsidRDefault="00351321" w:rsidP="00351321">
      <w:pPr>
        <w:shd w:val="clear" w:color="auto" w:fill="FFFFFF"/>
        <w:overflowPunct/>
        <w:autoSpaceDE/>
        <w:autoSpaceDN/>
        <w:adjustRightInd/>
        <w:contextualSpacing/>
        <w:jc w:val="both"/>
        <w:textAlignment w:val="baseline"/>
        <w:rPr>
          <w:sz w:val="28"/>
          <w:szCs w:val="28"/>
          <w:lang w:val="kk-KZ"/>
        </w:rPr>
      </w:pPr>
      <w:r w:rsidRPr="0047586D">
        <w:rPr>
          <w:sz w:val="28"/>
          <w:szCs w:val="28"/>
          <w:lang w:val="kk-KZ"/>
        </w:rPr>
        <w:t>Қазақстан Республикасы</w:t>
      </w:r>
      <w:r>
        <w:rPr>
          <w:sz w:val="28"/>
          <w:szCs w:val="28"/>
          <w:lang w:val="kk-KZ"/>
        </w:rPr>
        <w:t>ның</w:t>
      </w:r>
      <w:r w:rsidRPr="0047586D">
        <w:rPr>
          <w:sz w:val="28"/>
          <w:szCs w:val="28"/>
          <w:lang w:val="kk-KZ"/>
        </w:rPr>
        <w:t xml:space="preserve"> </w:t>
      </w:r>
    </w:p>
    <w:p w:rsidR="00351321" w:rsidRDefault="0027163B" w:rsidP="00351321">
      <w:pPr>
        <w:shd w:val="clear" w:color="auto" w:fill="FFFFFF"/>
        <w:overflowPunct/>
        <w:autoSpaceDE/>
        <w:autoSpaceDN/>
        <w:adjustRightInd/>
        <w:contextualSpacing/>
        <w:jc w:val="both"/>
        <w:textAlignment w:val="baseline"/>
        <w:rPr>
          <w:rStyle w:val="ac"/>
          <w:bCs/>
          <w:color w:val="auto"/>
          <w:sz w:val="28"/>
          <w:szCs w:val="28"/>
          <w:u w:val="none"/>
          <w:lang w:val="kk-KZ"/>
        </w:rPr>
      </w:pPr>
      <w:hyperlink r:id="rId7" w:history="1">
        <w:r w:rsidR="00351321">
          <w:rPr>
            <w:rStyle w:val="ac"/>
            <w:bCs/>
            <w:color w:val="auto"/>
            <w:sz w:val="28"/>
            <w:szCs w:val="28"/>
            <w:u w:val="none"/>
            <w:lang w:val="kk-KZ"/>
          </w:rPr>
          <w:t>Ауыл шаруашылығ</w:t>
        </w:r>
        <w:r w:rsidR="00351321" w:rsidRPr="0047586D">
          <w:rPr>
            <w:rStyle w:val="ac"/>
            <w:bCs/>
            <w:color w:val="auto"/>
            <w:sz w:val="28"/>
            <w:szCs w:val="28"/>
            <w:u w:val="none"/>
            <w:lang w:val="kk-KZ"/>
          </w:rPr>
          <w:t>ы министрлігі</w:t>
        </w:r>
      </w:hyperlink>
    </w:p>
    <w:p w:rsidR="00351321" w:rsidRDefault="00351321" w:rsidP="00351321">
      <w:pPr>
        <w:shd w:val="clear" w:color="auto" w:fill="FFFFFF"/>
        <w:overflowPunct/>
        <w:autoSpaceDE/>
        <w:autoSpaceDN/>
        <w:adjustRightInd/>
        <w:contextualSpacing/>
        <w:jc w:val="both"/>
        <w:textAlignment w:val="baseline"/>
        <w:rPr>
          <w:bCs/>
          <w:sz w:val="28"/>
          <w:szCs w:val="28"/>
          <w:lang w:val="kk-KZ"/>
        </w:rPr>
      </w:pPr>
    </w:p>
    <w:p w:rsidR="00351321" w:rsidRDefault="00351321" w:rsidP="00351321">
      <w:pPr>
        <w:contextualSpacing/>
        <w:rPr>
          <w:color w:val="3399FF"/>
          <w:sz w:val="28"/>
          <w:szCs w:val="28"/>
          <w:lang w:val="kk-KZ"/>
        </w:rPr>
      </w:pPr>
    </w:p>
    <w:p w:rsidR="00351321" w:rsidRDefault="00351321" w:rsidP="00351321">
      <w:pPr>
        <w:rPr>
          <w:color w:val="3399FF"/>
          <w:lang w:val="kk-KZ"/>
        </w:rPr>
      </w:pPr>
    </w:p>
    <w:p w:rsidR="00642211" w:rsidRPr="008858D2" w:rsidRDefault="00642211" w:rsidP="006340C9">
      <w:pPr>
        <w:overflowPunct/>
        <w:autoSpaceDE/>
        <w:autoSpaceDN/>
        <w:adjustRightInd/>
        <w:rPr>
          <w:lang w:val="kk-KZ"/>
        </w:rPr>
      </w:pPr>
    </w:p>
    <w:sectPr w:rsidR="00642211" w:rsidRPr="008858D2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63B" w:rsidRDefault="0027163B">
      <w:r>
        <w:separator/>
      </w:r>
    </w:p>
  </w:endnote>
  <w:endnote w:type="continuationSeparator" w:id="0">
    <w:p w:rsidR="0027163B" w:rsidRDefault="0027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63B" w:rsidRDefault="0027163B">
      <w:r>
        <w:separator/>
      </w:r>
    </w:p>
  </w:footnote>
  <w:footnote w:type="continuationSeparator" w:id="0">
    <w:p w:rsidR="0027163B" w:rsidRDefault="00271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51ADD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362"/>
      <w:gridCol w:w="2126"/>
      <w:gridCol w:w="4263"/>
    </w:tblGrid>
    <w:tr w:rsidR="004B400D" w:rsidRPr="00D100F6" w:rsidTr="00DC45FB">
      <w:trPr>
        <w:trHeight w:val="1348"/>
      </w:trPr>
      <w:tc>
        <w:tcPr>
          <w:tcW w:w="4362" w:type="dxa"/>
          <w:shd w:val="clear" w:color="auto" w:fill="auto"/>
        </w:tcPr>
        <w:p w:rsidR="00DC45FB" w:rsidRDefault="002C3EC7" w:rsidP="002F11B1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 w:rsidR="00DC45FB" w:rsidRDefault="002C3EC7" w:rsidP="002F11B1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</w:p>
        <w:p w:rsidR="004B400D" w:rsidRPr="00D100F6" w:rsidRDefault="002C3EC7" w:rsidP="002F11B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DC45FB">
            <w:rPr>
              <w:b/>
              <w:bCs/>
              <w:color w:val="3399FF"/>
              <w:lang w:val="kk-KZ"/>
            </w:rPr>
            <w:t xml:space="preserve"> ЦИФРЛЫҚ ДАМУ, </w:t>
          </w:r>
          <w:r>
            <w:rPr>
              <w:b/>
              <w:bCs/>
              <w:color w:val="3399FF"/>
              <w:lang w:val="kk-KZ"/>
            </w:rPr>
            <w:t>ИННОВАЦИЯЛАР</w:t>
          </w:r>
          <w:r w:rsidRPr="00DC45FB">
            <w:rPr>
              <w:b/>
              <w:bCs/>
              <w:color w:val="3399FF"/>
              <w:lang w:val="kk-KZ"/>
            </w:rPr>
            <w:t xml:space="preserve"> ЖӘНЕ АЭРОҒАРЫШ ӨНЕРКӘСІБІ МИНИСТРЛІГІ</w:t>
          </w:r>
        </w:p>
      </w:tc>
      <w:tc>
        <w:tcPr>
          <w:tcW w:w="2126" w:type="dxa"/>
          <w:shd w:val="clear" w:color="auto" w:fill="auto"/>
        </w:tcPr>
        <w:p w:rsidR="004B400D" w:rsidRPr="00C723BA" w:rsidRDefault="00C723BA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2C3EC7" w:rsidRDefault="002C3EC7" w:rsidP="002C3EC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2C3EC7" w:rsidRDefault="002C3EC7" w:rsidP="002C3EC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ЦИФРОВОГО РАЗВИТИЯ, </w:t>
          </w:r>
        </w:p>
        <w:p w:rsidR="00DC45FB" w:rsidRDefault="002C3EC7" w:rsidP="002C3EC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ИННОВАЦИЙ</w:t>
          </w:r>
          <w:r w:rsidRPr="00A646AF">
            <w:rPr>
              <w:b/>
              <w:bCs/>
              <w:color w:val="3399FF"/>
              <w:lang w:val="kk-KZ"/>
            </w:rPr>
            <w:t xml:space="preserve"> И АЭРОКОСМИЧЕСКОЙ ПРОМЫШЛЕННОСТИ </w:t>
          </w:r>
        </w:p>
        <w:p w:rsidR="004B400D" w:rsidRPr="00D100F6" w:rsidRDefault="002C3EC7" w:rsidP="002C3EC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DC45FB">
      <w:trPr>
        <w:trHeight w:val="591"/>
      </w:trPr>
      <w:tc>
        <w:tcPr>
          <w:tcW w:w="4362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DC45FB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9F5A9BC" wp14:editId="307D4F7D">
                    <wp:simplePos x="0" y="0"/>
                    <wp:positionH relativeFrom="column">
                      <wp:posOffset>-3964940</wp:posOffset>
                    </wp:positionH>
                    <wp:positionV relativeFrom="page">
                      <wp:posOffset>67310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line w14:anchorId="4FD1D5EC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12.2pt,5.3pt" to="19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C5QHxU3QAAAAoBAAAPAAAAAAAAAAAAAAAAAHcEAABkcnMvZG93bnJldi54bWxQ&#10;SwUGAAAAAAQABADzAAAAgQUAAAAA&#10;" strokecolor="#39f" strokeweight="1.25pt">
                    <w10:wrap anchory="page"/>
                  </v:line>
                </w:pict>
              </mc:Fallback>
            </mc:AlternateContent>
          </w: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4B6D21" w:rsidP="004B400D">
    <w:pPr>
      <w:pStyle w:val="aa"/>
      <w:rPr>
        <w:color w:val="3A7298"/>
        <w:sz w:val="22"/>
        <w:szCs w:val="22"/>
      </w:rPr>
    </w:pPr>
    <w:r>
      <w:rPr>
        <w:b/>
        <w:color w:val="3399FF"/>
        <w:sz w:val="22"/>
        <w:szCs w:val="22"/>
        <w:lang w:val="kk-KZ"/>
      </w:rPr>
      <w:t>20</w:t>
    </w:r>
    <w:r>
      <w:rPr>
        <w:color w:val="3A7298"/>
        <w:sz w:val="22"/>
        <w:szCs w:val="22"/>
        <w:lang w:val="kk-KZ"/>
      </w:rPr>
      <w:t>___</w:t>
    </w:r>
    <w:r w:rsidR="006340C9" w:rsidRPr="0087566C">
      <w:rPr>
        <w:b/>
        <w:color w:val="3399FF"/>
        <w:sz w:val="22"/>
        <w:szCs w:val="22"/>
      </w:rPr>
      <w:t xml:space="preserve">   </w:t>
    </w:r>
    <w:r w:rsidR="006340C9" w:rsidRPr="0087566C">
      <w:rPr>
        <w:b/>
        <w:color w:val="3399FF"/>
        <w:sz w:val="22"/>
        <w:szCs w:val="22"/>
        <w:lang w:val="kk-KZ"/>
      </w:rPr>
      <w:t>жылғы  __________</w:t>
    </w:r>
    <w:r w:rsidR="006340C9"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="006340C9" w:rsidRPr="0087566C">
      <w:rPr>
        <w:b/>
        <w:bCs/>
        <w:color w:val="3399FF"/>
        <w:sz w:val="22"/>
        <w:szCs w:val="22"/>
      </w:rPr>
      <w:t>№  ____________________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2773D"/>
    <w:rsid w:val="00035F55"/>
    <w:rsid w:val="0005456C"/>
    <w:rsid w:val="00061CB1"/>
    <w:rsid w:val="00073119"/>
    <w:rsid w:val="000870F9"/>
    <w:rsid w:val="000922AA"/>
    <w:rsid w:val="000B130D"/>
    <w:rsid w:val="000D4DAC"/>
    <w:rsid w:val="000F2B55"/>
    <w:rsid w:val="000F48E7"/>
    <w:rsid w:val="001048AC"/>
    <w:rsid w:val="001319EE"/>
    <w:rsid w:val="00142DBD"/>
    <w:rsid w:val="00143292"/>
    <w:rsid w:val="001763DE"/>
    <w:rsid w:val="001A1881"/>
    <w:rsid w:val="001B61C1"/>
    <w:rsid w:val="001C7A43"/>
    <w:rsid w:val="001D0FBF"/>
    <w:rsid w:val="001F4925"/>
    <w:rsid w:val="001F64CB"/>
    <w:rsid w:val="002000F4"/>
    <w:rsid w:val="002115B2"/>
    <w:rsid w:val="0022101F"/>
    <w:rsid w:val="0023374B"/>
    <w:rsid w:val="00251F3F"/>
    <w:rsid w:val="0026429C"/>
    <w:rsid w:val="0027163B"/>
    <w:rsid w:val="002A394A"/>
    <w:rsid w:val="002C312D"/>
    <w:rsid w:val="002C3EC7"/>
    <w:rsid w:val="002D38D4"/>
    <w:rsid w:val="002D3BA9"/>
    <w:rsid w:val="002F11B1"/>
    <w:rsid w:val="00333304"/>
    <w:rsid w:val="00341898"/>
    <w:rsid w:val="00351321"/>
    <w:rsid w:val="00364E0B"/>
    <w:rsid w:val="003B261C"/>
    <w:rsid w:val="003D5B9F"/>
    <w:rsid w:val="003F241E"/>
    <w:rsid w:val="003F26A2"/>
    <w:rsid w:val="00423754"/>
    <w:rsid w:val="00430E89"/>
    <w:rsid w:val="004726FE"/>
    <w:rsid w:val="00485167"/>
    <w:rsid w:val="00486F3C"/>
    <w:rsid w:val="0049623C"/>
    <w:rsid w:val="004B400D"/>
    <w:rsid w:val="004B6D21"/>
    <w:rsid w:val="004C34B8"/>
    <w:rsid w:val="004E49BE"/>
    <w:rsid w:val="004F3375"/>
    <w:rsid w:val="00534249"/>
    <w:rsid w:val="005369BF"/>
    <w:rsid w:val="005579FF"/>
    <w:rsid w:val="005C5F30"/>
    <w:rsid w:val="005F582C"/>
    <w:rsid w:val="00605B88"/>
    <w:rsid w:val="006340C9"/>
    <w:rsid w:val="00642211"/>
    <w:rsid w:val="0067240F"/>
    <w:rsid w:val="00681B88"/>
    <w:rsid w:val="006B0963"/>
    <w:rsid w:val="006B6938"/>
    <w:rsid w:val="006E1117"/>
    <w:rsid w:val="006E2D12"/>
    <w:rsid w:val="007006E3"/>
    <w:rsid w:val="007111E8"/>
    <w:rsid w:val="00720FC6"/>
    <w:rsid w:val="00731B2A"/>
    <w:rsid w:val="00740441"/>
    <w:rsid w:val="00744135"/>
    <w:rsid w:val="0074733A"/>
    <w:rsid w:val="007702A5"/>
    <w:rsid w:val="007767CD"/>
    <w:rsid w:val="00782A16"/>
    <w:rsid w:val="00785186"/>
    <w:rsid w:val="007E588D"/>
    <w:rsid w:val="0081000A"/>
    <w:rsid w:val="008436CA"/>
    <w:rsid w:val="008577EB"/>
    <w:rsid w:val="00866964"/>
    <w:rsid w:val="00867FA4"/>
    <w:rsid w:val="008858D2"/>
    <w:rsid w:val="00892E1E"/>
    <w:rsid w:val="009139A9"/>
    <w:rsid w:val="00914138"/>
    <w:rsid w:val="00915A4B"/>
    <w:rsid w:val="00921067"/>
    <w:rsid w:val="00934587"/>
    <w:rsid w:val="0094547D"/>
    <w:rsid w:val="00965DB2"/>
    <w:rsid w:val="009924CE"/>
    <w:rsid w:val="009B69F4"/>
    <w:rsid w:val="009C3C31"/>
    <w:rsid w:val="009C4FD7"/>
    <w:rsid w:val="009E57E2"/>
    <w:rsid w:val="00A01320"/>
    <w:rsid w:val="00A10052"/>
    <w:rsid w:val="00A17FE7"/>
    <w:rsid w:val="00A338BC"/>
    <w:rsid w:val="00A47D62"/>
    <w:rsid w:val="00A64824"/>
    <w:rsid w:val="00AA225A"/>
    <w:rsid w:val="00AC76FB"/>
    <w:rsid w:val="00B12C86"/>
    <w:rsid w:val="00B2298B"/>
    <w:rsid w:val="00B36256"/>
    <w:rsid w:val="00B5615F"/>
    <w:rsid w:val="00B5733F"/>
    <w:rsid w:val="00B841B2"/>
    <w:rsid w:val="00B86340"/>
    <w:rsid w:val="00BE3CFA"/>
    <w:rsid w:val="00BE78CA"/>
    <w:rsid w:val="00C02330"/>
    <w:rsid w:val="00C05765"/>
    <w:rsid w:val="00C33D18"/>
    <w:rsid w:val="00C44E63"/>
    <w:rsid w:val="00C723BA"/>
    <w:rsid w:val="00C7780A"/>
    <w:rsid w:val="00CA1875"/>
    <w:rsid w:val="00CC7D90"/>
    <w:rsid w:val="00CD3C51"/>
    <w:rsid w:val="00CE1997"/>
    <w:rsid w:val="00CE6A1B"/>
    <w:rsid w:val="00D03D0C"/>
    <w:rsid w:val="00D11982"/>
    <w:rsid w:val="00D14F06"/>
    <w:rsid w:val="00D32676"/>
    <w:rsid w:val="00D43088"/>
    <w:rsid w:val="00D51ADD"/>
    <w:rsid w:val="00D6526E"/>
    <w:rsid w:val="00D91F5F"/>
    <w:rsid w:val="00DC3588"/>
    <w:rsid w:val="00DC45FB"/>
    <w:rsid w:val="00DD35CD"/>
    <w:rsid w:val="00DD3A9B"/>
    <w:rsid w:val="00DF0EED"/>
    <w:rsid w:val="00E17FBA"/>
    <w:rsid w:val="00E43190"/>
    <w:rsid w:val="00E57A5B"/>
    <w:rsid w:val="00E670ED"/>
    <w:rsid w:val="00E77B40"/>
    <w:rsid w:val="00E866E0"/>
    <w:rsid w:val="00EB54A3"/>
    <w:rsid w:val="00EC3C11"/>
    <w:rsid w:val="00EC6CBF"/>
    <w:rsid w:val="00ED617A"/>
    <w:rsid w:val="00EE1A39"/>
    <w:rsid w:val="00EE69B8"/>
    <w:rsid w:val="00F12E75"/>
    <w:rsid w:val="00F22932"/>
    <w:rsid w:val="00F43F68"/>
    <w:rsid w:val="00F525B9"/>
    <w:rsid w:val="00F64017"/>
    <w:rsid w:val="00F93EE0"/>
    <w:rsid w:val="00FD2D92"/>
    <w:rsid w:val="00FF062A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ernment.kz/kz/ministerstva/41-auyl-sharuashyly-y-ministrlig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Каппасова Акбота</cp:lastModifiedBy>
  <cp:revision>2</cp:revision>
  <dcterms:created xsi:type="dcterms:W3CDTF">2023-05-11T10:28:00Z</dcterms:created>
  <dcterms:modified xsi:type="dcterms:W3CDTF">2023-05-11T10:28:00Z</dcterms:modified>
</cp:coreProperties>
</file>