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421"/>
      </w:tblGrid>
      <w:tr w:rsidR="00F67569" w:rsidTr="00F67569">
        <w:tblPrEx>
          <w:tblCellMar>
            <w:top w:w="0" w:type="dxa"/>
            <w:bottom w:w="0" w:type="dxa"/>
          </w:tblCellMar>
        </w:tblPrEx>
        <w:tc>
          <w:tcPr>
            <w:tcW w:w="10421" w:type="dxa"/>
            <w:shd w:val="clear" w:color="auto" w:fill="auto"/>
          </w:tcPr>
          <w:p w:rsidR="00F67569" w:rsidRPr="00F67569" w:rsidRDefault="00F67569" w:rsidP="00B52923">
            <w:pPr>
              <w:spacing w:after="0" w:line="240" w:lineRule="auto"/>
              <w:rPr>
                <w:rFonts w:ascii="Times New Roman" w:eastAsia="SimSun" w:hAnsi="Times New Roman"/>
                <w:color w:val="0C0000"/>
                <w:sz w:val="24"/>
                <w:szCs w:val="28"/>
              </w:rPr>
            </w:pPr>
            <w:r>
              <w:rPr>
                <w:rFonts w:ascii="Times New Roman" w:eastAsia="SimSun" w:hAnsi="Times New Roman"/>
                <w:color w:val="0C0000"/>
                <w:sz w:val="24"/>
                <w:szCs w:val="28"/>
              </w:rPr>
              <w:t>1   от: 12.01.2021</w:t>
            </w:r>
          </w:p>
        </w:tc>
      </w:tr>
    </w:tbl>
    <w:p w:rsidR="00B52923" w:rsidRPr="0010278D" w:rsidRDefault="00B52923" w:rsidP="00B52923">
      <w:pPr>
        <w:spacing w:after="0" w:line="240" w:lineRule="auto"/>
        <w:rPr>
          <w:rFonts w:ascii="Times New Roman" w:eastAsia="SimSun" w:hAnsi="Times New Roman"/>
          <w:b/>
          <w:sz w:val="28"/>
          <w:szCs w:val="28"/>
        </w:rPr>
      </w:pPr>
    </w:p>
    <w:p w:rsidR="00890BF4" w:rsidRDefault="00890BF4" w:rsidP="00324F0E">
      <w:pPr>
        <w:spacing w:after="0" w:line="240" w:lineRule="auto"/>
        <w:ind w:right="-3"/>
        <w:jc w:val="both"/>
        <w:rPr>
          <w:rFonts w:ascii="Times New Roman" w:eastAsia="SimSun" w:hAnsi="Times New Roman"/>
          <w:b/>
          <w:sz w:val="28"/>
          <w:szCs w:val="28"/>
        </w:rPr>
      </w:pPr>
    </w:p>
    <w:p w:rsidR="001138EE" w:rsidRDefault="00135397" w:rsidP="001138EE">
      <w:pPr>
        <w:spacing w:after="0" w:line="240" w:lineRule="auto"/>
        <w:ind w:right="-3" w:firstLine="708"/>
        <w:jc w:val="center"/>
        <w:rPr>
          <w:rFonts w:ascii="Times New Roman" w:eastAsia="SimSun" w:hAnsi="Times New Roman"/>
          <w:b/>
          <w:sz w:val="28"/>
          <w:szCs w:val="28"/>
        </w:rPr>
      </w:pPr>
      <w:r>
        <w:rPr>
          <w:rFonts w:ascii="Times New Roman" w:eastAsia="SimSun" w:hAnsi="Times New Roman"/>
          <w:b/>
          <w:sz w:val="28"/>
          <w:szCs w:val="28"/>
          <w:lang w:val="kk-KZ"/>
        </w:rPr>
        <w:t>«</w:t>
      </w:r>
      <w:r w:rsidRPr="00135397">
        <w:rPr>
          <w:rFonts w:ascii="Times New Roman" w:eastAsia="SimSun" w:hAnsi="Times New Roman"/>
          <w:b/>
          <w:sz w:val="28"/>
          <w:szCs w:val="28"/>
        </w:rPr>
        <w:t>Ақмолаоблысыныңаумағындакарантиндікшектеу</w:t>
      </w:r>
    </w:p>
    <w:p w:rsidR="00135397" w:rsidRPr="00135397" w:rsidRDefault="00135397" w:rsidP="001138EE">
      <w:pPr>
        <w:spacing w:after="0" w:line="240" w:lineRule="auto"/>
        <w:ind w:right="-3" w:firstLine="708"/>
        <w:jc w:val="center"/>
        <w:rPr>
          <w:rFonts w:ascii="Times New Roman" w:eastAsia="SimSun" w:hAnsi="Times New Roman"/>
          <w:b/>
          <w:sz w:val="28"/>
          <w:szCs w:val="28"/>
          <w:lang w:val="kk-KZ"/>
        </w:rPr>
      </w:pPr>
      <w:r w:rsidRPr="00135397">
        <w:rPr>
          <w:rFonts w:ascii="Times New Roman" w:eastAsia="SimSun" w:hAnsi="Times New Roman"/>
          <w:b/>
          <w:sz w:val="28"/>
          <w:szCs w:val="28"/>
        </w:rPr>
        <w:t>шаралары туралы</w:t>
      </w:r>
      <w:r>
        <w:rPr>
          <w:rFonts w:ascii="Times New Roman" w:eastAsia="SimSun" w:hAnsi="Times New Roman"/>
          <w:b/>
          <w:sz w:val="28"/>
          <w:szCs w:val="28"/>
          <w:lang w:val="kk-KZ"/>
        </w:rPr>
        <w:t>»</w:t>
      </w:r>
      <w:r>
        <w:rPr>
          <w:rFonts w:ascii="Times New Roman" w:eastAsia="SimSun" w:hAnsi="Times New Roman"/>
          <w:b/>
          <w:sz w:val="28"/>
          <w:szCs w:val="28"/>
        </w:rPr>
        <w:t>Ақмолаоблысының</w:t>
      </w:r>
      <w:r>
        <w:rPr>
          <w:rFonts w:ascii="Times New Roman" w:eastAsia="SimSun" w:hAnsi="Times New Roman"/>
          <w:b/>
          <w:sz w:val="28"/>
          <w:szCs w:val="28"/>
          <w:lang w:val="kk-KZ"/>
        </w:rPr>
        <w:t>Б</w:t>
      </w:r>
      <w:r w:rsidRPr="00135397">
        <w:rPr>
          <w:rFonts w:ascii="Times New Roman" w:eastAsia="SimSun" w:hAnsi="Times New Roman"/>
          <w:b/>
          <w:sz w:val="28"/>
          <w:szCs w:val="28"/>
        </w:rPr>
        <w:t>ас мемлекеттік санитариялықдәрігерінің 2020 жылғы 29 желтоқсандағы № 302 қаулысынаөзгерістер</w:t>
      </w:r>
      <w:r>
        <w:rPr>
          <w:rFonts w:ascii="Times New Roman" w:eastAsia="SimSun" w:hAnsi="Times New Roman"/>
          <w:b/>
          <w:sz w:val="28"/>
          <w:szCs w:val="28"/>
        </w:rPr>
        <w:t xml:space="preserve"> мен толықтырулар енгізу туралы</w:t>
      </w:r>
    </w:p>
    <w:p w:rsidR="00135397" w:rsidRDefault="00135397" w:rsidP="001138EE">
      <w:pPr>
        <w:spacing w:after="0" w:line="240" w:lineRule="auto"/>
        <w:ind w:right="-3" w:firstLine="708"/>
        <w:rPr>
          <w:rFonts w:ascii="Times New Roman" w:eastAsia="SimSun" w:hAnsi="Times New Roman"/>
          <w:b/>
          <w:sz w:val="28"/>
          <w:szCs w:val="28"/>
          <w:lang w:val="kk-KZ"/>
        </w:rPr>
      </w:pPr>
    </w:p>
    <w:p w:rsidR="00102770" w:rsidRDefault="002F3A8E" w:rsidP="00102770">
      <w:pPr>
        <w:spacing w:after="0" w:line="240" w:lineRule="auto"/>
        <w:ind w:right="-3" w:firstLine="851"/>
        <w:jc w:val="both"/>
        <w:rPr>
          <w:rFonts w:ascii="Times New Roman" w:eastAsia="SimSun" w:hAnsi="Times New Roman"/>
          <w:sz w:val="28"/>
          <w:szCs w:val="28"/>
          <w:lang w:val="kk-KZ"/>
        </w:rPr>
      </w:pPr>
      <w:r w:rsidRPr="002F3A8E">
        <w:rPr>
          <w:rFonts w:ascii="Times New Roman" w:eastAsia="SimSun" w:hAnsi="Times New Roman"/>
          <w:sz w:val="28"/>
          <w:szCs w:val="28"/>
          <w:lang w:val="kk-KZ"/>
        </w:rPr>
        <w:t xml:space="preserve">Қазақстан Республикасының халқы арасында </w:t>
      </w:r>
      <w:r w:rsidRPr="002F3A8E">
        <w:rPr>
          <w:rFonts w:ascii="Times New Roman" w:hAnsi="Times New Roman"/>
          <w:sz w:val="28"/>
          <w:lang w:val="kk-KZ"/>
        </w:rPr>
        <w:t>COVID-19</w:t>
      </w:r>
      <w:r w:rsidRPr="002F3A8E">
        <w:rPr>
          <w:rFonts w:ascii="Times New Roman" w:eastAsia="SimSun" w:hAnsi="Times New Roman"/>
          <w:sz w:val="28"/>
          <w:szCs w:val="28"/>
          <w:lang w:val="kk-KZ"/>
        </w:rPr>
        <w:t>(бұдан әрі – COVID-19) коронавирустық инфекциясының таралуының алдын алу мақсатында</w:t>
      </w:r>
      <w:r w:rsidR="009A18BD">
        <w:rPr>
          <w:rFonts w:ascii="Times New Roman" w:eastAsia="SimSun" w:hAnsi="Times New Roman"/>
          <w:sz w:val="28"/>
          <w:szCs w:val="28"/>
          <w:lang w:val="kk-KZ"/>
        </w:rPr>
        <w:t>,</w:t>
      </w:r>
      <w:r w:rsidRPr="002F3A8E">
        <w:rPr>
          <w:rFonts w:ascii="Times New Roman" w:eastAsia="SimSun" w:hAnsi="Times New Roman"/>
          <w:b/>
          <w:sz w:val="28"/>
          <w:szCs w:val="28"/>
          <w:lang w:val="kk-KZ"/>
        </w:rPr>
        <w:t xml:space="preserve">ҚАУЛЫ ЕТЕМІН: </w:t>
      </w:r>
    </w:p>
    <w:p w:rsidR="00102770" w:rsidRDefault="002F3A8E" w:rsidP="00555787">
      <w:pPr>
        <w:pStyle w:val="a5"/>
        <w:numPr>
          <w:ilvl w:val="0"/>
          <w:numId w:val="2"/>
        </w:numPr>
        <w:spacing w:after="0" w:line="240" w:lineRule="auto"/>
        <w:ind w:left="0" w:right="-3" w:firstLine="851"/>
        <w:jc w:val="both"/>
        <w:rPr>
          <w:rFonts w:ascii="Times New Roman" w:eastAsia="SimSun" w:hAnsi="Times New Roman"/>
          <w:sz w:val="28"/>
          <w:szCs w:val="28"/>
          <w:lang w:val="kk-KZ"/>
        </w:rPr>
      </w:pPr>
      <w:r w:rsidRPr="00C43AB3">
        <w:rPr>
          <w:rFonts w:ascii="Times New Roman" w:eastAsia="SimSun" w:hAnsi="Times New Roman"/>
          <w:sz w:val="28"/>
          <w:szCs w:val="28"/>
          <w:lang w:val="kk-KZ"/>
        </w:rPr>
        <w:t>«Ақмола облысының аумағында карантиндік шектеу шаралары туралы» Ақмола облысының Бас мемлекеттік санитариялық дәрігерінің 2020 жылғы 29 желтоқсандағы № 302 қаулысына мынадай өзгерістер мен толықтырулар енгізілсін:</w:t>
      </w:r>
    </w:p>
    <w:p w:rsidR="00C43AB3" w:rsidRDefault="00C43AB3" w:rsidP="00C43AB3">
      <w:pPr>
        <w:pStyle w:val="a5"/>
        <w:spacing w:after="0" w:line="240" w:lineRule="auto"/>
        <w:ind w:left="0" w:right="-3" w:firstLine="851"/>
        <w:jc w:val="both"/>
        <w:rPr>
          <w:rFonts w:ascii="Times New Roman" w:eastAsia="SimSun" w:hAnsi="Times New Roman"/>
          <w:b/>
          <w:sz w:val="28"/>
          <w:szCs w:val="28"/>
          <w:lang w:val="kk-KZ"/>
        </w:rPr>
      </w:pPr>
      <w:r w:rsidRPr="00C43AB3">
        <w:rPr>
          <w:rFonts w:ascii="Times New Roman" w:eastAsia="SimSun" w:hAnsi="Times New Roman"/>
          <w:b/>
          <w:sz w:val="28"/>
          <w:szCs w:val="28"/>
          <w:lang w:val="kk-KZ"/>
        </w:rPr>
        <w:t>4-тармақтың 20), 21), 25), 27), 32), 49), 50) тармақшалары мынадай редакцияда жазылсын:</w:t>
      </w:r>
    </w:p>
    <w:p w:rsidR="0047419B" w:rsidRDefault="00555787" w:rsidP="0047419B">
      <w:pPr>
        <w:pStyle w:val="a5"/>
        <w:spacing w:after="0" w:line="240" w:lineRule="auto"/>
        <w:ind w:left="0" w:firstLine="851"/>
        <w:jc w:val="both"/>
        <w:rPr>
          <w:rFonts w:ascii="Times New Roman" w:hAnsi="Times New Roman"/>
          <w:sz w:val="28"/>
          <w:szCs w:val="28"/>
          <w:lang w:val="kk-KZ"/>
        </w:rPr>
      </w:pPr>
      <w:r w:rsidRPr="009A18BD">
        <w:rPr>
          <w:rFonts w:ascii="Times New Roman" w:eastAsia="SimSun" w:hAnsi="Times New Roman"/>
          <w:sz w:val="28"/>
          <w:szCs w:val="28"/>
          <w:lang w:val="kk-KZ"/>
        </w:rPr>
        <w:t>20)</w:t>
      </w:r>
      <w:r w:rsidRPr="00E721DF">
        <w:rPr>
          <w:rFonts w:ascii="Times New Roman" w:eastAsia="SimSun" w:hAnsi="Times New Roman"/>
          <w:sz w:val="28"/>
          <w:szCs w:val="28"/>
          <w:lang w:val="kk-KZ"/>
        </w:rPr>
        <w:t>ҚР БМСД-нің №67 қаулысының талаптарын</w:t>
      </w:r>
      <w:r w:rsidRPr="00E721DF">
        <w:rPr>
          <w:rFonts w:ascii="Times New Roman" w:hAnsi="Times New Roman"/>
          <w:sz w:val="28"/>
          <w:szCs w:val="28"/>
          <w:lang w:val="kk-KZ"/>
        </w:rPr>
        <w:t xml:space="preserve"> сақтай отырып, (объект персоналы қорғау құралдарымен қамтылуы тиіс, персонал қолғапсыз, бетпердесіз жұмысқа жіберілмейді, келушілерге қызмет көрсеткен кезде персоналдың (официант) қолғапсыз, қорғау экрансыз жұмыс жасауына рұқсат берілмейді), көпшілік жиналатын салтанатты, отбасылық, естелік, ұжымдық және басқа да іс-шараларды өткізбей, </w:t>
      </w:r>
      <w:r w:rsidRPr="00E721DF">
        <w:rPr>
          <w:rFonts w:ascii="Times New Roman" w:hAnsi="Times New Roman"/>
          <w:b/>
          <w:sz w:val="28"/>
          <w:szCs w:val="28"/>
          <w:lang w:val="kk-KZ"/>
        </w:rPr>
        <w:t xml:space="preserve">жұмыс тәртібі сағат </w:t>
      </w:r>
      <w:r>
        <w:rPr>
          <w:rFonts w:ascii="Times New Roman" w:hAnsi="Times New Roman"/>
          <w:b/>
          <w:sz w:val="28"/>
          <w:szCs w:val="28"/>
          <w:lang w:val="kk-KZ"/>
        </w:rPr>
        <w:t>9</w:t>
      </w:r>
      <w:r w:rsidRPr="00E721DF">
        <w:rPr>
          <w:rFonts w:ascii="Times New Roman" w:hAnsi="Times New Roman"/>
          <w:b/>
          <w:sz w:val="28"/>
          <w:szCs w:val="28"/>
          <w:lang w:val="kk-KZ"/>
        </w:rPr>
        <w:t>-ден 2</w:t>
      </w:r>
      <w:r>
        <w:rPr>
          <w:rFonts w:ascii="Times New Roman" w:hAnsi="Times New Roman"/>
          <w:b/>
          <w:sz w:val="28"/>
          <w:szCs w:val="28"/>
          <w:lang w:val="kk-KZ"/>
        </w:rPr>
        <w:t>0</w:t>
      </w:r>
      <w:r w:rsidRPr="00E721DF">
        <w:rPr>
          <w:rFonts w:ascii="Times New Roman" w:hAnsi="Times New Roman"/>
          <w:b/>
          <w:sz w:val="28"/>
          <w:szCs w:val="28"/>
          <w:lang w:val="kk-KZ"/>
        </w:rPr>
        <w:t xml:space="preserve">-ге дейін, келушілердің саны 50%-ға дейін, бірақ отыратын орын </w:t>
      </w:r>
      <w:r>
        <w:rPr>
          <w:rFonts w:ascii="Times New Roman" w:hAnsi="Times New Roman"/>
          <w:b/>
          <w:sz w:val="28"/>
          <w:szCs w:val="28"/>
          <w:lang w:val="kk-KZ"/>
        </w:rPr>
        <w:t>3</w:t>
      </w:r>
      <w:r w:rsidRPr="00E721DF">
        <w:rPr>
          <w:rFonts w:ascii="Times New Roman" w:hAnsi="Times New Roman"/>
          <w:b/>
          <w:sz w:val="28"/>
          <w:szCs w:val="28"/>
          <w:lang w:val="kk-KZ"/>
        </w:rPr>
        <w:t xml:space="preserve">0-дан артық емес, үстел арасындағы қашықтық 2 метрден кем емес және келушілер арасында 1 метрден кем емес қашықтықты сақтаған жағдайда </w:t>
      </w:r>
      <w:r w:rsidRPr="00E721DF">
        <w:rPr>
          <w:rFonts w:ascii="Times New Roman" w:hAnsi="Times New Roman"/>
          <w:sz w:val="28"/>
          <w:szCs w:val="28"/>
          <w:lang w:val="kk-KZ"/>
        </w:rPr>
        <w:t>қоғамдық тамақтандыру объектілерінің қызметіне рұқсат бер</w:t>
      </w:r>
      <w:r w:rsidR="000766D8">
        <w:rPr>
          <w:rFonts w:ascii="Times New Roman" w:hAnsi="Times New Roman"/>
          <w:sz w:val="28"/>
          <w:szCs w:val="28"/>
          <w:lang w:val="kk-KZ"/>
        </w:rPr>
        <w:t>уі;</w:t>
      </w:r>
    </w:p>
    <w:p w:rsidR="009825DB" w:rsidRDefault="000766D8" w:rsidP="009825DB">
      <w:pPr>
        <w:pStyle w:val="a5"/>
        <w:spacing w:after="0" w:line="240" w:lineRule="auto"/>
        <w:ind w:left="0" w:firstLine="851"/>
        <w:jc w:val="both"/>
        <w:rPr>
          <w:rFonts w:ascii="Times New Roman" w:hAnsi="Times New Roman"/>
          <w:sz w:val="28"/>
          <w:szCs w:val="28"/>
          <w:lang w:val="kk-KZ"/>
        </w:rPr>
      </w:pPr>
      <w:r w:rsidRPr="0047419B">
        <w:rPr>
          <w:rFonts w:ascii="Times New Roman" w:hAnsi="Times New Roman"/>
          <w:sz w:val="28"/>
          <w:szCs w:val="28"/>
          <w:lang w:val="kk-KZ"/>
        </w:rPr>
        <w:t xml:space="preserve">21) </w:t>
      </w:r>
      <w:r w:rsidR="0047419B" w:rsidRPr="0047419B">
        <w:rPr>
          <w:rFonts w:ascii="Times New Roman" w:eastAsia="SimSun" w:hAnsi="Times New Roman"/>
          <w:sz w:val="28"/>
          <w:szCs w:val="28"/>
          <w:lang w:val="kk-KZ"/>
        </w:rPr>
        <w:t>ҚР БМСД-нің № 67 қаулысының талаптарын</w:t>
      </w:r>
      <w:r w:rsidR="0047419B" w:rsidRPr="0047419B">
        <w:rPr>
          <w:rFonts w:ascii="Times New Roman" w:hAnsi="Times New Roman"/>
          <w:sz w:val="28"/>
          <w:szCs w:val="28"/>
          <w:lang w:val="kk-KZ"/>
        </w:rPr>
        <w:t xml:space="preserve"> сақтай отырып, (объект персоналы қорғау құралдарымен қамтылуы тиіс, персонал қолғапсыз, бетпердесіз жұмысқа жіберілмейді, келушілерге қызмет көрсеткен кезде персоналдың (официант) қолғапсыз, қорғау экрансыз жұмыс жасауына рұқсат берілмейді), көпшілік жиналатын салтанатты, отбасылық, естелік, ұжымдық және басқа да іс-шараларды өткізбей, </w:t>
      </w:r>
      <w:r w:rsidR="0047419B" w:rsidRPr="0047419B">
        <w:rPr>
          <w:rFonts w:ascii="Times New Roman" w:hAnsi="Times New Roman"/>
          <w:b/>
          <w:sz w:val="28"/>
          <w:szCs w:val="28"/>
          <w:lang w:val="kk-KZ"/>
        </w:rPr>
        <w:t xml:space="preserve">жұмыс тәртібі сағат </w:t>
      </w:r>
      <w:r w:rsidR="0047419B">
        <w:rPr>
          <w:rFonts w:ascii="Times New Roman" w:hAnsi="Times New Roman"/>
          <w:b/>
          <w:sz w:val="28"/>
          <w:szCs w:val="28"/>
          <w:lang w:val="kk-KZ"/>
        </w:rPr>
        <w:t>9</w:t>
      </w:r>
      <w:r w:rsidR="0047419B" w:rsidRPr="0047419B">
        <w:rPr>
          <w:rFonts w:ascii="Times New Roman" w:hAnsi="Times New Roman"/>
          <w:b/>
          <w:sz w:val="28"/>
          <w:szCs w:val="28"/>
          <w:lang w:val="kk-KZ"/>
        </w:rPr>
        <w:t xml:space="preserve">-ден </w:t>
      </w:r>
      <w:r w:rsidR="0047419B">
        <w:rPr>
          <w:rFonts w:ascii="Times New Roman" w:hAnsi="Times New Roman"/>
          <w:b/>
          <w:sz w:val="28"/>
          <w:szCs w:val="28"/>
          <w:lang w:val="kk-KZ"/>
        </w:rPr>
        <w:t>20</w:t>
      </w:r>
      <w:r w:rsidR="0047419B" w:rsidRPr="0047419B">
        <w:rPr>
          <w:rFonts w:ascii="Times New Roman" w:hAnsi="Times New Roman"/>
          <w:b/>
          <w:sz w:val="28"/>
          <w:szCs w:val="28"/>
          <w:lang w:val="kk-KZ"/>
        </w:rPr>
        <w:t xml:space="preserve">-ге дейін, </w:t>
      </w:r>
      <w:r w:rsidR="0047419B" w:rsidRPr="0047419B">
        <w:rPr>
          <w:rFonts w:ascii="Times New Roman" w:hAnsi="Times New Roman"/>
          <w:sz w:val="28"/>
          <w:szCs w:val="28"/>
          <w:lang w:val="kk-KZ"/>
        </w:rPr>
        <w:t xml:space="preserve">бір мезгілде </w:t>
      </w:r>
      <w:r w:rsidR="0047419B" w:rsidRPr="0047419B">
        <w:rPr>
          <w:rFonts w:ascii="Times New Roman" w:hAnsi="Times New Roman"/>
          <w:b/>
          <w:sz w:val="28"/>
          <w:szCs w:val="28"/>
          <w:lang w:val="kk-KZ"/>
        </w:rPr>
        <w:lastRenderedPageBreak/>
        <w:t xml:space="preserve">келушілердің саны 50%-ға дейін, бірақ отыратын орын </w:t>
      </w:r>
      <w:r w:rsidR="0047419B">
        <w:rPr>
          <w:rFonts w:ascii="Times New Roman" w:hAnsi="Times New Roman"/>
          <w:b/>
          <w:sz w:val="28"/>
          <w:szCs w:val="28"/>
          <w:lang w:val="kk-KZ"/>
        </w:rPr>
        <w:t>3</w:t>
      </w:r>
      <w:r w:rsidR="0047419B" w:rsidRPr="0047419B">
        <w:rPr>
          <w:rFonts w:ascii="Times New Roman" w:hAnsi="Times New Roman"/>
          <w:b/>
          <w:sz w:val="28"/>
          <w:szCs w:val="28"/>
          <w:lang w:val="kk-KZ"/>
        </w:rPr>
        <w:t xml:space="preserve">0-дан артық емес, үстел арасындағы қашықтық 2 метрден кем емес және келушілер арасында 1 метрден кем емес қашықтықты сақтаған жағдайда </w:t>
      </w:r>
      <w:r w:rsidR="0047419B" w:rsidRPr="0047419B">
        <w:rPr>
          <w:rFonts w:ascii="Times New Roman" w:hAnsi="Times New Roman"/>
          <w:sz w:val="28"/>
          <w:szCs w:val="28"/>
          <w:lang w:val="kk-KZ"/>
        </w:rPr>
        <w:t>балалар мен ересектерге арналған жыл бойы жұмыс істейтін сауықтыру шипажайлары, демалыс үйлерінің қызметіне, сол жерде тұратын және жұмыс істейтін адамдарды тамақтандыра отырып, өнеркәсіптік кәсіпорындардың асханалары жанындағы қоғамдық тамақтандыру объек</w:t>
      </w:r>
      <w:r w:rsidR="009825DB">
        <w:rPr>
          <w:rFonts w:ascii="Times New Roman" w:hAnsi="Times New Roman"/>
          <w:sz w:val="28"/>
          <w:szCs w:val="28"/>
          <w:lang w:val="kk-KZ"/>
        </w:rPr>
        <w:t>тілерінің қызметіне рұқсат беру</w:t>
      </w:r>
      <w:r w:rsidR="0047419B" w:rsidRPr="0047419B">
        <w:rPr>
          <w:rFonts w:ascii="Times New Roman" w:hAnsi="Times New Roman"/>
          <w:sz w:val="28"/>
          <w:szCs w:val="28"/>
          <w:lang w:val="kk-KZ"/>
        </w:rPr>
        <w:t>і;</w:t>
      </w:r>
    </w:p>
    <w:p w:rsidR="00862BD2" w:rsidRDefault="009825DB" w:rsidP="00862BD2">
      <w:pPr>
        <w:pStyle w:val="a5"/>
        <w:spacing w:after="0" w:line="240" w:lineRule="auto"/>
        <w:ind w:left="0" w:firstLine="851"/>
        <w:jc w:val="both"/>
        <w:rPr>
          <w:rFonts w:ascii="Times New Roman" w:eastAsia="SimSun" w:hAnsi="Times New Roman"/>
          <w:sz w:val="28"/>
          <w:szCs w:val="28"/>
          <w:lang w:val="kk-KZ"/>
        </w:rPr>
      </w:pPr>
      <w:r w:rsidRPr="009825DB">
        <w:rPr>
          <w:rFonts w:ascii="Times New Roman" w:hAnsi="Times New Roman"/>
          <w:sz w:val="28"/>
          <w:szCs w:val="28"/>
          <w:lang w:val="kk-KZ"/>
        </w:rPr>
        <w:t>25) ҚР БМСД-нің № 67 қаулының талаптары сақталған жағдайда</w:t>
      </w:r>
      <w:r>
        <w:rPr>
          <w:rFonts w:ascii="Times New Roman" w:hAnsi="Times New Roman"/>
          <w:sz w:val="28"/>
          <w:szCs w:val="28"/>
          <w:lang w:val="kk-KZ"/>
        </w:rPr>
        <w:t>,</w:t>
      </w:r>
      <w:r w:rsidR="00E4122D" w:rsidRPr="00E4122D">
        <w:rPr>
          <w:rFonts w:ascii="Times New Roman" w:hAnsi="Times New Roman"/>
          <w:b/>
          <w:sz w:val="28"/>
          <w:szCs w:val="28"/>
          <w:lang w:val="kk-KZ"/>
        </w:rPr>
        <w:t>сенбі және жексенбі күндері қызметін тоқтата отырып,</w:t>
      </w:r>
      <w:r w:rsidRPr="009825DB">
        <w:rPr>
          <w:rFonts w:ascii="Times New Roman" w:hAnsi="Times New Roman"/>
          <w:b/>
          <w:sz w:val="28"/>
          <w:szCs w:val="28"/>
          <w:lang w:val="kk-KZ"/>
        </w:rPr>
        <w:t>жұмыс күндері алдын ала жазылу бойынша</w:t>
      </w:r>
      <w:r w:rsidRPr="009825DB">
        <w:rPr>
          <w:rFonts w:ascii="Times New Roman" w:hAnsi="Times New Roman"/>
          <w:sz w:val="28"/>
          <w:szCs w:val="28"/>
          <w:lang w:val="kk-KZ"/>
        </w:rPr>
        <w:t xml:space="preserve"> келушілердің санын 50%-дан асырмай және  бір адамға 5 шаршы метрден кем емес орынды қамтамасыз етіп,  фитнес-орталықтары, тренажер залдары мен спорт сауықтыру орталықтарының қызметіне рұқсат бер</w:t>
      </w:r>
      <w:r>
        <w:rPr>
          <w:rFonts w:ascii="Times New Roman" w:hAnsi="Times New Roman"/>
          <w:sz w:val="28"/>
          <w:szCs w:val="28"/>
          <w:lang w:val="kk-KZ"/>
        </w:rPr>
        <w:t>у</w:t>
      </w:r>
      <w:r w:rsidRPr="009825DB">
        <w:rPr>
          <w:rFonts w:ascii="Times New Roman" w:hAnsi="Times New Roman"/>
          <w:sz w:val="28"/>
          <w:szCs w:val="28"/>
          <w:lang w:val="kk-KZ"/>
        </w:rPr>
        <w:t>і</w:t>
      </w:r>
      <w:r w:rsidRPr="009825DB">
        <w:rPr>
          <w:rFonts w:ascii="Times New Roman" w:eastAsia="SimSun" w:hAnsi="Times New Roman"/>
          <w:sz w:val="28"/>
          <w:szCs w:val="28"/>
          <w:lang w:val="kk-KZ"/>
        </w:rPr>
        <w:t>;</w:t>
      </w:r>
    </w:p>
    <w:p w:rsidR="00862BD2" w:rsidRDefault="00862BD2" w:rsidP="00862BD2">
      <w:pPr>
        <w:pStyle w:val="a5"/>
        <w:spacing w:after="0" w:line="240" w:lineRule="auto"/>
        <w:ind w:left="0" w:firstLine="851"/>
        <w:jc w:val="both"/>
        <w:rPr>
          <w:rFonts w:ascii="Times New Roman" w:eastAsia="SimSun" w:hAnsi="Times New Roman"/>
          <w:sz w:val="28"/>
          <w:szCs w:val="28"/>
          <w:lang w:val="kk-KZ"/>
        </w:rPr>
      </w:pPr>
      <w:r w:rsidRPr="00862BD2">
        <w:rPr>
          <w:rFonts w:ascii="Times New Roman" w:hAnsi="Times New Roman"/>
          <w:sz w:val="28"/>
          <w:szCs w:val="28"/>
          <w:lang w:val="kk-KZ"/>
        </w:rPr>
        <w:t>27) ҚР БМСД-нің № 67 қаулының талаптарын сақтап,</w:t>
      </w:r>
      <w:r w:rsidRPr="00E4122D">
        <w:rPr>
          <w:rFonts w:ascii="Times New Roman" w:hAnsi="Times New Roman"/>
          <w:b/>
          <w:sz w:val="28"/>
          <w:szCs w:val="28"/>
          <w:lang w:val="kk-KZ"/>
        </w:rPr>
        <w:t xml:space="preserve">сенбі және жексенбі күндері қызметін тоқтата </w:t>
      </w:r>
      <w:r>
        <w:rPr>
          <w:rFonts w:ascii="Times New Roman" w:hAnsi="Times New Roman"/>
          <w:b/>
          <w:sz w:val="28"/>
          <w:szCs w:val="28"/>
          <w:lang w:val="kk-KZ"/>
        </w:rPr>
        <w:t>отырып,</w:t>
      </w:r>
      <w:r w:rsidRPr="00862BD2">
        <w:rPr>
          <w:rFonts w:ascii="Times New Roman" w:eastAsia="SimSun" w:hAnsi="Times New Roman"/>
          <w:b/>
          <w:sz w:val="28"/>
          <w:szCs w:val="28"/>
          <w:lang w:val="kk-KZ"/>
        </w:rPr>
        <w:t xml:space="preserve">жұмыс режимі сағат 8-ден сағат24-ге дейін, </w:t>
      </w:r>
      <w:r w:rsidRPr="00862BD2">
        <w:rPr>
          <w:rFonts w:ascii="Times New Roman" w:hAnsi="Times New Roman"/>
          <w:sz w:val="28"/>
          <w:szCs w:val="28"/>
          <w:lang w:val="kk-KZ"/>
        </w:rPr>
        <w:t>келушілердің санын 50%-дан асырмай және бір адамға 4 шаршы метрден кем емес орын болған жағдайда</w:t>
      </w:r>
      <w:r w:rsidRPr="00862BD2">
        <w:rPr>
          <w:rFonts w:ascii="Times New Roman" w:eastAsia="SimSun" w:hAnsi="Times New Roman"/>
          <w:sz w:val="28"/>
          <w:szCs w:val="28"/>
          <w:lang w:val="kk-KZ"/>
        </w:rPr>
        <w:t>сауна, СПА ортал</w:t>
      </w:r>
      <w:r>
        <w:rPr>
          <w:rFonts w:ascii="Times New Roman" w:eastAsia="SimSun" w:hAnsi="Times New Roman"/>
          <w:sz w:val="28"/>
          <w:szCs w:val="28"/>
          <w:lang w:val="kk-KZ"/>
        </w:rPr>
        <w:t>ықтарының қызметіне рұқсат беруі;</w:t>
      </w:r>
    </w:p>
    <w:p w:rsidR="00862BD2" w:rsidRDefault="00927F80" w:rsidP="00862BD2">
      <w:pPr>
        <w:pStyle w:val="a5"/>
        <w:spacing w:after="0" w:line="240" w:lineRule="auto"/>
        <w:ind w:left="0" w:firstLine="851"/>
        <w:jc w:val="both"/>
        <w:rPr>
          <w:rFonts w:ascii="Times New Roman" w:hAnsi="Times New Roman"/>
          <w:b/>
          <w:sz w:val="28"/>
          <w:szCs w:val="28"/>
          <w:lang w:val="kk-KZ"/>
        </w:rPr>
      </w:pPr>
      <w:r>
        <w:rPr>
          <w:rFonts w:ascii="Times New Roman" w:eastAsia="SimSun" w:hAnsi="Times New Roman"/>
          <w:sz w:val="28"/>
          <w:szCs w:val="28"/>
          <w:lang w:val="kk-KZ"/>
        </w:rPr>
        <w:t xml:space="preserve">32) </w:t>
      </w:r>
      <w:r w:rsidRPr="00E721DF">
        <w:rPr>
          <w:rFonts w:ascii="Times New Roman" w:hAnsi="Times New Roman"/>
          <w:sz w:val="28"/>
          <w:szCs w:val="28"/>
          <w:lang w:val="kk-KZ"/>
        </w:rPr>
        <w:t>ҚР БМСД-нің №67 қаулысының талаптары сақталған жағдайда мемлекеттік органдардың (ұйымдар, кәсіпорындар), квазимемлекеттік сектор органдарының, ұлттық кампаниялардың, өзге де ұйымдардың, сондай-ақ кәсіпкерлік субъектілерінің қызметіне рұқсат берілсін.</w:t>
      </w:r>
      <w:r w:rsidRPr="00E721DF">
        <w:rPr>
          <w:rFonts w:ascii="Times New Roman" w:hAnsi="Times New Roman"/>
          <w:b/>
          <w:sz w:val="28"/>
          <w:szCs w:val="28"/>
          <w:lang w:val="kk-KZ"/>
        </w:rPr>
        <w:t xml:space="preserve"> Бұл ретте, </w:t>
      </w:r>
      <w:r w:rsidRPr="00E721DF">
        <w:rPr>
          <w:rFonts w:ascii="Times New Roman" w:hAnsi="Times New Roman"/>
          <w:sz w:val="28"/>
          <w:szCs w:val="28"/>
          <w:lang w:val="kk-KZ"/>
        </w:rPr>
        <w:t>COVID-19 таралуы мен  алдын алу жөніндегі іс-шараларға қатысатын ұйымдардан және тіршілікті қамтамасыз ететін кәсіпорындардан, құқық қорғау органдарының қызметкерлерінен және төтенше жағдайлар қызметінің қызметкерлерінен басқа;</w:t>
      </w:r>
      <w:r w:rsidR="005B0A7D" w:rsidRPr="00E721DF">
        <w:rPr>
          <w:rFonts w:ascii="Times New Roman" w:hAnsi="Times New Roman"/>
          <w:b/>
          <w:sz w:val="28"/>
          <w:szCs w:val="28"/>
          <w:lang w:val="kk-KZ"/>
        </w:rPr>
        <w:t xml:space="preserve">штаттық кестеде </w:t>
      </w:r>
      <w:r w:rsidR="005B0A7D">
        <w:rPr>
          <w:rFonts w:ascii="Times New Roman" w:hAnsi="Times New Roman"/>
          <w:b/>
          <w:sz w:val="28"/>
          <w:szCs w:val="28"/>
          <w:lang w:val="kk-KZ"/>
        </w:rPr>
        <w:t xml:space="preserve">15 және одан </w:t>
      </w:r>
      <w:r w:rsidR="005B0A7D" w:rsidRPr="00E721DF">
        <w:rPr>
          <w:rFonts w:ascii="Times New Roman" w:hAnsi="Times New Roman"/>
          <w:b/>
          <w:sz w:val="28"/>
          <w:szCs w:val="28"/>
          <w:lang w:val="kk-KZ"/>
        </w:rPr>
        <w:t>артық</w:t>
      </w:r>
      <w:r w:rsidR="005B0A7D">
        <w:rPr>
          <w:rFonts w:ascii="Times New Roman" w:hAnsi="Times New Roman"/>
          <w:b/>
          <w:sz w:val="28"/>
          <w:szCs w:val="28"/>
          <w:lang w:val="kk-KZ"/>
        </w:rPr>
        <w:t xml:space="preserve"> қызметкер болғанда, </w:t>
      </w:r>
      <w:r w:rsidRPr="00E721DF">
        <w:rPr>
          <w:rFonts w:ascii="Times New Roman" w:hAnsi="Times New Roman"/>
          <w:b/>
          <w:sz w:val="28"/>
          <w:szCs w:val="28"/>
          <w:lang w:val="kk-KZ"/>
        </w:rPr>
        <w:t xml:space="preserve">қызметкерлердің кемінде </w:t>
      </w:r>
      <w:r w:rsidR="005B0A7D">
        <w:rPr>
          <w:rFonts w:ascii="Times New Roman" w:hAnsi="Times New Roman"/>
          <w:b/>
          <w:sz w:val="28"/>
          <w:szCs w:val="28"/>
          <w:lang w:val="kk-KZ"/>
        </w:rPr>
        <w:t>80%-ы қашықтықтан жұмыс атқарады;</w:t>
      </w:r>
    </w:p>
    <w:p w:rsidR="009825DB" w:rsidRDefault="008A6DBF" w:rsidP="0047419B">
      <w:pPr>
        <w:pStyle w:val="a5"/>
        <w:spacing w:after="0" w:line="240" w:lineRule="auto"/>
        <w:ind w:left="0" w:firstLine="851"/>
        <w:jc w:val="both"/>
        <w:rPr>
          <w:rFonts w:ascii="Times New Roman" w:eastAsia="SimSun" w:hAnsi="Times New Roman"/>
          <w:sz w:val="28"/>
          <w:szCs w:val="28"/>
          <w:lang w:val="kk-KZ"/>
        </w:rPr>
      </w:pPr>
      <w:r>
        <w:rPr>
          <w:rFonts w:ascii="Times New Roman" w:hAnsi="Times New Roman"/>
          <w:sz w:val="28"/>
          <w:szCs w:val="28"/>
          <w:lang w:val="kk-KZ"/>
        </w:rPr>
        <w:t xml:space="preserve">49) </w:t>
      </w:r>
      <w:r w:rsidRPr="00E721DF">
        <w:rPr>
          <w:rFonts w:ascii="Times New Roman" w:eastAsia="SimSun" w:hAnsi="Times New Roman"/>
          <w:sz w:val="28"/>
          <w:szCs w:val="28"/>
          <w:lang w:val="kk-KZ"/>
        </w:rPr>
        <w:t>ҚР БМСД-нің № 67 қаулысының талаптарын сақтаған жағдайда</w:t>
      </w:r>
      <w:r>
        <w:rPr>
          <w:rFonts w:ascii="Times New Roman" w:eastAsia="SimSun" w:hAnsi="Times New Roman"/>
          <w:sz w:val="28"/>
          <w:szCs w:val="28"/>
          <w:lang w:val="kk-KZ"/>
        </w:rPr>
        <w:t xml:space="preserve">, </w:t>
      </w:r>
      <w:r w:rsidRPr="00E4122D">
        <w:rPr>
          <w:rFonts w:ascii="Times New Roman" w:hAnsi="Times New Roman"/>
          <w:b/>
          <w:sz w:val="28"/>
          <w:szCs w:val="28"/>
          <w:lang w:val="kk-KZ"/>
        </w:rPr>
        <w:t xml:space="preserve">сенбі және жексенбі күндері қызметін тоқтата </w:t>
      </w:r>
      <w:r>
        <w:rPr>
          <w:rFonts w:ascii="Times New Roman" w:hAnsi="Times New Roman"/>
          <w:b/>
          <w:sz w:val="28"/>
          <w:szCs w:val="28"/>
          <w:lang w:val="kk-KZ"/>
        </w:rPr>
        <w:t>отырып,</w:t>
      </w:r>
      <w:r w:rsidRPr="00E721DF">
        <w:rPr>
          <w:rFonts w:ascii="Times New Roman" w:hAnsi="Times New Roman"/>
          <w:sz w:val="28"/>
          <w:szCs w:val="28"/>
          <w:lang w:val="kk-KZ"/>
        </w:rPr>
        <w:t xml:space="preserve"> келушілердің санын</w:t>
      </w:r>
      <w:r w:rsidRPr="00E721DF">
        <w:rPr>
          <w:rFonts w:ascii="Times New Roman" w:eastAsia="SimSun" w:hAnsi="Times New Roman"/>
          <w:sz w:val="28"/>
          <w:szCs w:val="28"/>
          <w:lang w:val="kk-KZ"/>
        </w:rPr>
        <w:t>30%-дан асырмай және бір келушіге кемінде 4 ш.м. орын сақталған, азық-түлік емес және азық-түлік жабық базарларының (</w:t>
      </w:r>
      <w:r w:rsidRPr="00E721DF">
        <w:rPr>
          <w:rFonts w:ascii="Times New Roman" w:hAnsi="Times New Roman"/>
          <w:sz w:val="28"/>
          <w:szCs w:val="28"/>
          <w:lang w:val="kk-KZ"/>
        </w:rPr>
        <w:t xml:space="preserve">базар үлгісіндегі </w:t>
      </w:r>
      <w:r w:rsidRPr="00E721DF">
        <w:rPr>
          <w:rFonts w:ascii="Times New Roman" w:eastAsia="SimSun" w:hAnsi="Times New Roman"/>
          <w:sz w:val="28"/>
          <w:szCs w:val="28"/>
          <w:lang w:val="kk-KZ"/>
        </w:rPr>
        <w:t xml:space="preserve">сауда үйлері, сауда орталықтары, павильон, дүкен және т. б.) </w:t>
      </w:r>
      <w:r w:rsidRPr="009825DB">
        <w:rPr>
          <w:rFonts w:ascii="Times New Roman" w:hAnsi="Times New Roman"/>
          <w:sz w:val="28"/>
          <w:szCs w:val="28"/>
          <w:lang w:val="kk-KZ"/>
        </w:rPr>
        <w:t>қызметіне рұқсат бер</w:t>
      </w:r>
      <w:r>
        <w:rPr>
          <w:rFonts w:ascii="Times New Roman" w:hAnsi="Times New Roman"/>
          <w:sz w:val="28"/>
          <w:szCs w:val="28"/>
          <w:lang w:val="kk-KZ"/>
        </w:rPr>
        <w:t>у</w:t>
      </w:r>
      <w:r w:rsidRPr="009825DB">
        <w:rPr>
          <w:rFonts w:ascii="Times New Roman" w:hAnsi="Times New Roman"/>
          <w:sz w:val="28"/>
          <w:szCs w:val="28"/>
          <w:lang w:val="kk-KZ"/>
        </w:rPr>
        <w:t>і</w:t>
      </w:r>
      <w:r w:rsidRPr="009825DB">
        <w:rPr>
          <w:rFonts w:ascii="Times New Roman" w:eastAsia="SimSun" w:hAnsi="Times New Roman"/>
          <w:sz w:val="28"/>
          <w:szCs w:val="28"/>
          <w:lang w:val="kk-KZ"/>
        </w:rPr>
        <w:t>;</w:t>
      </w:r>
    </w:p>
    <w:p w:rsidR="00BA4EDC" w:rsidRPr="00D5051C" w:rsidRDefault="00BA4EDC" w:rsidP="00BA4EDC">
      <w:pPr>
        <w:pStyle w:val="a5"/>
        <w:spacing w:after="0" w:line="240" w:lineRule="auto"/>
        <w:ind w:left="0" w:firstLine="851"/>
        <w:jc w:val="both"/>
        <w:rPr>
          <w:rFonts w:ascii="Times New Roman" w:eastAsia="SimSun" w:hAnsi="Times New Roman"/>
          <w:b/>
          <w:sz w:val="28"/>
          <w:szCs w:val="28"/>
          <w:lang w:val="kk-KZ"/>
        </w:rPr>
      </w:pPr>
      <w:r>
        <w:rPr>
          <w:rFonts w:ascii="Times New Roman" w:eastAsia="SimSun" w:hAnsi="Times New Roman"/>
          <w:sz w:val="28"/>
          <w:szCs w:val="28"/>
          <w:lang w:val="kk-KZ"/>
        </w:rPr>
        <w:t xml:space="preserve">50) </w:t>
      </w:r>
      <w:r w:rsidRPr="00E721DF">
        <w:rPr>
          <w:rFonts w:ascii="Times New Roman" w:hAnsi="Times New Roman"/>
          <w:sz w:val="28"/>
          <w:szCs w:val="28"/>
          <w:lang w:val="kk-KZ"/>
        </w:rPr>
        <w:t xml:space="preserve">күшейтілген санитариялық-эпидемияға қарсы, санитариялық-профилактикалық іс-шараларды сақтай отырып келушілердің санын </w:t>
      </w:r>
      <w:r w:rsidRPr="00E721DF">
        <w:rPr>
          <w:rFonts w:ascii="Times New Roman" w:eastAsia="SimSun" w:hAnsi="Times New Roman"/>
          <w:sz w:val="28"/>
          <w:szCs w:val="28"/>
          <w:lang w:val="kk-KZ"/>
        </w:rPr>
        <w:t>30%-дан асырмай және бір к</w:t>
      </w:r>
      <w:r>
        <w:rPr>
          <w:rFonts w:ascii="Times New Roman" w:eastAsia="SimSun" w:hAnsi="Times New Roman"/>
          <w:sz w:val="28"/>
          <w:szCs w:val="28"/>
          <w:lang w:val="kk-KZ"/>
        </w:rPr>
        <w:t>елушіге кемінде 4 ш.м. арналған</w:t>
      </w:r>
      <w:r w:rsidRPr="00E721DF">
        <w:rPr>
          <w:rFonts w:ascii="Times New Roman" w:eastAsia="SimSun" w:hAnsi="Times New Roman"/>
          <w:sz w:val="28"/>
          <w:szCs w:val="28"/>
          <w:lang w:val="kk-KZ"/>
        </w:rPr>
        <w:t xml:space="preserve"> азық-түлік бөлімде</w:t>
      </w:r>
      <w:r>
        <w:rPr>
          <w:rFonts w:ascii="Times New Roman" w:eastAsia="SimSun" w:hAnsi="Times New Roman"/>
          <w:sz w:val="28"/>
          <w:szCs w:val="28"/>
          <w:lang w:val="kk-KZ"/>
        </w:rPr>
        <w:t>рді, дәріханаларды</w:t>
      </w:r>
      <w:r w:rsidRPr="00AB4AC9">
        <w:rPr>
          <w:rFonts w:ascii="Times New Roman" w:eastAsia="SimSun" w:hAnsi="Times New Roman"/>
          <w:sz w:val="28"/>
          <w:szCs w:val="28"/>
          <w:lang w:val="kk-KZ"/>
        </w:rPr>
        <w:t>, сұлулық салондар</w:t>
      </w:r>
      <w:r>
        <w:rPr>
          <w:rFonts w:ascii="Times New Roman" w:eastAsia="SimSun" w:hAnsi="Times New Roman"/>
          <w:sz w:val="28"/>
          <w:szCs w:val="28"/>
          <w:lang w:val="kk-KZ"/>
        </w:rPr>
        <w:t>д</w:t>
      </w:r>
      <w:r w:rsidRPr="00AB4AC9">
        <w:rPr>
          <w:rFonts w:ascii="Times New Roman" w:eastAsia="SimSun" w:hAnsi="Times New Roman"/>
          <w:sz w:val="28"/>
          <w:szCs w:val="28"/>
          <w:lang w:val="kk-KZ"/>
        </w:rPr>
        <w:t>ы, химиялық тазалау</w:t>
      </w:r>
      <w:r>
        <w:rPr>
          <w:rFonts w:ascii="Times New Roman" w:eastAsia="SimSun" w:hAnsi="Times New Roman"/>
          <w:sz w:val="28"/>
          <w:szCs w:val="28"/>
          <w:lang w:val="kk-KZ"/>
        </w:rPr>
        <w:t>ды</w:t>
      </w:r>
      <w:r w:rsidRPr="000D0587">
        <w:rPr>
          <w:rFonts w:ascii="Times New Roman" w:eastAsia="SimSun" w:hAnsi="Times New Roman"/>
          <w:b/>
          <w:sz w:val="28"/>
          <w:szCs w:val="28"/>
          <w:lang w:val="kk-KZ"/>
        </w:rPr>
        <w:t>қоспағанда</w:t>
      </w:r>
      <w:r>
        <w:rPr>
          <w:rFonts w:ascii="Times New Roman" w:hAnsi="Times New Roman"/>
          <w:sz w:val="28"/>
          <w:szCs w:val="28"/>
          <w:lang w:val="kk-KZ"/>
        </w:rPr>
        <w:t>,</w:t>
      </w:r>
      <w:r w:rsidRPr="00E721DF">
        <w:rPr>
          <w:rFonts w:ascii="Times New Roman" w:hAnsi="Times New Roman"/>
          <w:sz w:val="28"/>
          <w:szCs w:val="28"/>
          <w:lang w:val="kk-KZ"/>
        </w:rPr>
        <w:t xml:space="preserve">келушілердің санын </w:t>
      </w:r>
      <w:r w:rsidRPr="00E721DF">
        <w:rPr>
          <w:rFonts w:ascii="Times New Roman" w:eastAsia="SimSun" w:hAnsi="Times New Roman"/>
          <w:sz w:val="28"/>
          <w:szCs w:val="28"/>
          <w:lang w:val="kk-KZ"/>
        </w:rPr>
        <w:t xml:space="preserve">30%-дан асырмай және бір келушіге </w:t>
      </w:r>
      <w:r w:rsidRPr="00E721DF">
        <w:rPr>
          <w:rFonts w:ascii="Times New Roman" w:hAnsi="Times New Roman"/>
          <w:kern w:val="24"/>
          <w:sz w:val="28"/>
          <w:szCs w:val="28"/>
          <w:lang w:val="kk-KZ"/>
        </w:rPr>
        <w:t xml:space="preserve">4 ш.м.орын арналған </w:t>
      </w:r>
      <w:r>
        <w:rPr>
          <w:rFonts w:ascii="Times New Roman" w:hAnsi="Times New Roman"/>
          <w:b/>
          <w:sz w:val="28"/>
          <w:szCs w:val="28"/>
          <w:lang w:val="kk-KZ"/>
        </w:rPr>
        <w:t>жұмыс күндері сағат 10.00-ден 22</w:t>
      </w:r>
      <w:r w:rsidRPr="00E721DF">
        <w:rPr>
          <w:rFonts w:ascii="Times New Roman" w:hAnsi="Times New Roman"/>
          <w:b/>
          <w:sz w:val="28"/>
          <w:szCs w:val="28"/>
          <w:lang w:val="kk-KZ"/>
        </w:rPr>
        <w:t xml:space="preserve">.00-ге </w:t>
      </w:r>
      <w:r>
        <w:rPr>
          <w:rFonts w:ascii="Times New Roman" w:hAnsi="Times New Roman"/>
          <w:b/>
          <w:sz w:val="28"/>
          <w:szCs w:val="28"/>
          <w:lang w:val="kk-KZ"/>
        </w:rPr>
        <w:t xml:space="preserve">дейін жұмыс кестесін белгілеп, сенбі және жексенбі </w:t>
      </w:r>
      <w:r w:rsidRPr="00E721DF">
        <w:rPr>
          <w:rFonts w:ascii="Times New Roman" w:hAnsi="Times New Roman"/>
          <w:b/>
          <w:sz w:val="28"/>
          <w:szCs w:val="28"/>
          <w:lang w:val="kk-KZ"/>
        </w:rPr>
        <w:t>күндері</w:t>
      </w:r>
      <w:r>
        <w:rPr>
          <w:rFonts w:ascii="Times New Roman" w:hAnsi="Times New Roman"/>
          <w:b/>
          <w:sz w:val="28"/>
          <w:szCs w:val="28"/>
          <w:lang w:val="kk-KZ"/>
        </w:rPr>
        <w:t xml:space="preserve"> алаңы 2000 ш.</w:t>
      </w:r>
      <w:r w:rsidRPr="00AB4AC9">
        <w:rPr>
          <w:rFonts w:ascii="Times New Roman" w:hAnsi="Times New Roman"/>
          <w:b/>
          <w:sz w:val="28"/>
          <w:szCs w:val="28"/>
          <w:lang w:val="kk-KZ"/>
        </w:rPr>
        <w:t>м. астам</w:t>
      </w:r>
      <w:r>
        <w:rPr>
          <w:rFonts w:ascii="Times New Roman" w:hAnsi="Times New Roman"/>
          <w:b/>
          <w:sz w:val="28"/>
          <w:szCs w:val="28"/>
          <w:lang w:val="kk-KZ"/>
        </w:rPr>
        <w:t xml:space="preserve">сауда </w:t>
      </w:r>
      <w:r w:rsidRPr="00AB4AC9">
        <w:rPr>
          <w:rFonts w:ascii="Times New Roman" w:hAnsi="Times New Roman"/>
          <w:b/>
          <w:sz w:val="28"/>
          <w:szCs w:val="28"/>
          <w:lang w:val="kk-KZ"/>
        </w:rPr>
        <w:t xml:space="preserve">ойын-сауық орталықтарының, сауда үйлерінің, </w:t>
      </w:r>
      <w:r>
        <w:rPr>
          <w:rFonts w:ascii="Times New Roman" w:hAnsi="Times New Roman"/>
          <w:b/>
          <w:sz w:val="28"/>
          <w:szCs w:val="28"/>
          <w:lang w:val="kk-KZ"/>
        </w:rPr>
        <w:t>сауда орталықтарының жұмысын</w:t>
      </w:r>
      <w:r w:rsidRPr="00E721DF">
        <w:rPr>
          <w:rFonts w:ascii="Times New Roman" w:hAnsi="Times New Roman"/>
          <w:b/>
          <w:sz w:val="28"/>
          <w:szCs w:val="28"/>
          <w:lang w:val="kk-KZ"/>
        </w:rPr>
        <w:t xml:space="preserve"> тоқтата отырып</w:t>
      </w:r>
      <w:r>
        <w:rPr>
          <w:rFonts w:ascii="Times New Roman" w:hAnsi="Times New Roman"/>
          <w:b/>
          <w:sz w:val="28"/>
          <w:szCs w:val="28"/>
          <w:lang w:val="kk-KZ"/>
        </w:rPr>
        <w:t>,</w:t>
      </w:r>
      <w:r w:rsidRPr="00E721DF">
        <w:rPr>
          <w:rFonts w:ascii="Times New Roman" w:eastAsia="SimSun" w:hAnsi="Times New Roman"/>
          <w:sz w:val="28"/>
          <w:szCs w:val="28"/>
          <w:lang w:val="kk-KZ"/>
        </w:rPr>
        <w:t>сауда ойын-сауық орталықтары, сауда үйлерінің, сауда ортал</w:t>
      </w:r>
      <w:r>
        <w:rPr>
          <w:rFonts w:ascii="Times New Roman" w:eastAsia="SimSun" w:hAnsi="Times New Roman"/>
          <w:sz w:val="28"/>
          <w:szCs w:val="28"/>
          <w:lang w:val="kk-KZ"/>
        </w:rPr>
        <w:t xml:space="preserve">ықтарының қызметі шектелсін. </w:t>
      </w:r>
      <w:r w:rsidRPr="00E721DF">
        <w:rPr>
          <w:rFonts w:ascii="Times New Roman" w:eastAsia="SimSun" w:hAnsi="Times New Roman"/>
          <w:b/>
          <w:sz w:val="28"/>
          <w:szCs w:val="28"/>
          <w:lang w:val="kk-KZ"/>
        </w:rPr>
        <w:t xml:space="preserve"> Балалар ойын алаңы мен </w:t>
      </w:r>
      <w:r>
        <w:rPr>
          <w:rFonts w:ascii="Times New Roman" w:eastAsia="SimSun" w:hAnsi="Times New Roman"/>
          <w:b/>
          <w:sz w:val="28"/>
          <w:szCs w:val="28"/>
          <w:lang w:val="kk-KZ"/>
        </w:rPr>
        <w:t>аттракцион қызметіне тыйым салу.</w:t>
      </w:r>
    </w:p>
    <w:p w:rsidR="00BA4EDC" w:rsidRDefault="00BA4EDC" w:rsidP="00BA4EDC">
      <w:pPr>
        <w:pStyle w:val="a5"/>
        <w:spacing w:after="0" w:line="240" w:lineRule="auto"/>
        <w:ind w:left="0" w:firstLine="851"/>
        <w:jc w:val="both"/>
        <w:rPr>
          <w:rFonts w:ascii="Times New Roman" w:hAnsi="Times New Roman"/>
          <w:bCs/>
          <w:sz w:val="28"/>
          <w:szCs w:val="28"/>
          <w:lang w:val="kk-KZ"/>
        </w:rPr>
      </w:pPr>
      <w:r w:rsidRPr="00886900">
        <w:rPr>
          <w:rFonts w:ascii="Times New Roman" w:eastAsia="SimSun" w:hAnsi="Times New Roman"/>
          <w:sz w:val="28"/>
          <w:szCs w:val="28"/>
          <w:lang w:val="kk-KZ"/>
        </w:rPr>
        <w:t>2.</w:t>
      </w:r>
      <w:r w:rsidRPr="0090338E">
        <w:rPr>
          <w:rFonts w:ascii="Times New Roman" w:hAnsi="Times New Roman"/>
          <w:bCs/>
          <w:sz w:val="28"/>
          <w:szCs w:val="28"/>
          <w:lang w:val="kk-KZ"/>
        </w:rPr>
        <w:t xml:space="preserve">Халықтың санитариялық-эпидемиологиялық саламаттылығы  саласында қызметті жүзеге асыратын Ақмола облысының қалалары мен аудандарының тиісті аумағындағы Бас мемлекеттік санитариялық дәрігерлері қалыптасқан </w:t>
      </w:r>
      <w:r w:rsidRPr="0090338E">
        <w:rPr>
          <w:rFonts w:ascii="Times New Roman" w:hAnsi="Times New Roman"/>
          <w:bCs/>
          <w:sz w:val="28"/>
          <w:szCs w:val="28"/>
          <w:lang w:val="kk-KZ"/>
        </w:rPr>
        <w:lastRenderedPageBreak/>
        <w:t>эпидемиологиялық жағдайға байланысты карантин шаралар</w:t>
      </w:r>
      <w:r>
        <w:rPr>
          <w:rFonts w:ascii="Times New Roman" w:hAnsi="Times New Roman"/>
          <w:bCs/>
          <w:sz w:val="28"/>
          <w:szCs w:val="28"/>
          <w:lang w:val="kk-KZ"/>
        </w:rPr>
        <w:t xml:space="preserve">ын </w:t>
      </w:r>
      <w:r w:rsidRPr="0090338E">
        <w:rPr>
          <w:rFonts w:ascii="Times New Roman" w:hAnsi="Times New Roman"/>
          <w:bCs/>
          <w:sz w:val="28"/>
          <w:szCs w:val="28"/>
          <w:lang w:val="kk-KZ"/>
        </w:rPr>
        <w:t>күшейту туралы шешім қабылдауға құқылы.</w:t>
      </w:r>
    </w:p>
    <w:p w:rsidR="00BA4EDC" w:rsidRDefault="00BA4EDC" w:rsidP="00BA4EDC">
      <w:pPr>
        <w:pStyle w:val="a5"/>
        <w:spacing w:after="0" w:line="240" w:lineRule="auto"/>
        <w:ind w:left="0" w:firstLine="851"/>
        <w:jc w:val="both"/>
        <w:rPr>
          <w:rFonts w:ascii="Times New Roman" w:hAnsi="Times New Roman"/>
          <w:bCs/>
          <w:sz w:val="28"/>
          <w:szCs w:val="28"/>
          <w:lang w:val="kk-KZ"/>
        </w:rPr>
      </w:pPr>
      <w:r>
        <w:rPr>
          <w:rFonts w:ascii="Times New Roman" w:hAnsi="Times New Roman"/>
          <w:bCs/>
          <w:sz w:val="28"/>
          <w:szCs w:val="28"/>
          <w:lang w:val="kk-KZ"/>
        </w:rPr>
        <w:t xml:space="preserve">3. </w:t>
      </w:r>
      <w:r w:rsidRPr="0090338E">
        <w:rPr>
          <w:rFonts w:ascii="Times New Roman" w:hAnsi="Times New Roman"/>
          <w:bCs/>
          <w:sz w:val="28"/>
          <w:szCs w:val="28"/>
          <w:lang w:val="kk-KZ"/>
        </w:rPr>
        <w:t xml:space="preserve">Меншік нысанына қарамастан, барлық жеке және заңды тұлғалар </w:t>
      </w:r>
      <w:r>
        <w:rPr>
          <w:rFonts w:ascii="Times New Roman" w:hAnsi="Times New Roman"/>
          <w:bCs/>
          <w:sz w:val="28"/>
          <w:szCs w:val="28"/>
          <w:lang w:val="kk-KZ"/>
        </w:rPr>
        <w:t>Қ</w:t>
      </w:r>
      <w:r w:rsidRPr="0090338E">
        <w:rPr>
          <w:rFonts w:ascii="Times New Roman" w:hAnsi="Times New Roman"/>
          <w:bCs/>
          <w:sz w:val="28"/>
          <w:szCs w:val="28"/>
          <w:lang w:val="kk-KZ"/>
        </w:rPr>
        <w:t>аулыны орындауға міндетті.</w:t>
      </w:r>
    </w:p>
    <w:p w:rsidR="00BA4EDC" w:rsidRDefault="00BA4EDC" w:rsidP="00BA4EDC">
      <w:pPr>
        <w:pStyle w:val="a5"/>
        <w:spacing w:after="0" w:line="240" w:lineRule="auto"/>
        <w:ind w:left="0" w:firstLine="851"/>
        <w:jc w:val="both"/>
        <w:rPr>
          <w:rFonts w:ascii="Times New Roman" w:hAnsi="Times New Roman"/>
          <w:bCs/>
          <w:sz w:val="28"/>
          <w:szCs w:val="28"/>
          <w:lang w:val="kk-KZ"/>
        </w:rPr>
      </w:pPr>
      <w:r>
        <w:rPr>
          <w:rFonts w:ascii="Times New Roman" w:hAnsi="Times New Roman"/>
          <w:bCs/>
          <w:sz w:val="28"/>
          <w:szCs w:val="28"/>
          <w:lang w:val="kk-KZ"/>
        </w:rPr>
        <w:t xml:space="preserve">4. </w:t>
      </w:r>
      <w:r w:rsidRPr="0090338E">
        <w:rPr>
          <w:rFonts w:ascii="Times New Roman" w:hAnsi="Times New Roman"/>
          <w:bCs/>
          <w:sz w:val="28"/>
          <w:szCs w:val="28"/>
          <w:lang w:val="kk-KZ"/>
        </w:rPr>
        <w:t>Осы қаулы барлық мүдделі ведомстволардың назарына жеткізілсін, халыққа бұқаралық ақпарат және әлеуметтік желілер арқылы хабардар етілсін.</w:t>
      </w:r>
    </w:p>
    <w:p w:rsidR="00BA4EDC" w:rsidRDefault="00BA4EDC" w:rsidP="00BA4EDC">
      <w:pPr>
        <w:pStyle w:val="a5"/>
        <w:spacing w:after="0" w:line="240" w:lineRule="auto"/>
        <w:ind w:left="0" w:firstLine="851"/>
        <w:jc w:val="both"/>
        <w:rPr>
          <w:rFonts w:ascii="Times New Roman" w:hAnsi="Times New Roman"/>
          <w:bCs/>
          <w:sz w:val="28"/>
          <w:szCs w:val="28"/>
          <w:lang w:val="kk-KZ"/>
        </w:rPr>
      </w:pPr>
      <w:r>
        <w:rPr>
          <w:rFonts w:ascii="Times New Roman" w:hAnsi="Times New Roman"/>
          <w:bCs/>
          <w:sz w:val="28"/>
          <w:szCs w:val="28"/>
          <w:lang w:val="kk-KZ"/>
        </w:rPr>
        <w:t xml:space="preserve">5. </w:t>
      </w:r>
      <w:r w:rsidRPr="0090338E">
        <w:rPr>
          <w:rFonts w:ascii="Times New Roman" w:hAnsi="Times New Roman"/>
          <w:bCs/>
          <w:sz w:val="28"/>
          <w:szCs w:val="28"/>
          <w:lang w:val="kk-KZ"/>
        </w:rPr>
        <w:t>Осы қаулының орындалуын бақылауды өзіме қалдырамын.</w:t>
      </w:r>
    </w:p>
    <w:p w:rsidR="00BA4EDC" w:rsidRPr="008952D1" w:rsidRDefault="00BA4EDC" w:rsidP="00BA4EDC">
      <w:pPr>
        <w:pStyle w:val="a5"/>
        <w:spacing w:after="0" w:line="240" w:lineRule="auto"/>
        <w:ind w:left="0" w:firstLine="851"/>
        <w:jc w:val="both"/>
        <w:rPr>
          <w:rFonts w:ascii="Times New Roman" w:hAnsi="Times New Roman"/>
          <w:sz w:val="28"/>
          <w:szCs w:val="28"/>
          <w:lang w:val="kk-KZ"/>
        </w:rPr>
      </w:pPr>
      <w:r>
        <w:rPr>
          <w:rFonts w:ascii="Times New Roman" w:hAnsi="Times New Roman"/>
          <w:bCs/>
          <w:sz w:val="28"/>
          <w:szCs w:val="28"/>
          <w:lang w:val="kk-KZ"/>
        </w:rPr>
        <w:t xml:space="preserve">6. </w:t>
      </w:r>
      <w:r w:rsidRPr="0090338E">
        <w:rPr>
          <w:rFonts w:ascii="Times New Roman" w:eastAsia="SimSun" w:hAnsi="Times New Roman"/>
          <w:sz w:val="28"/>
          <w:szCs w:val="28"/>
          <w:lang w:val="kk-KZ"/>
        </w:rPr>
        <w:t xml:space="preserve">Осы қаулы </w:t>
      </w:r>
      <w:r w:rsidRPr="0090338E">
        <w:rPr>
          <w:rFonts w:ascii="Times New Roman" w:eastAsia="SimSun" w:hAnsi="Times New Roman"/>
          <w:b/>
          <w:sz w:val="28"/>
          <w:szCs w:val="28"/>
          <w:lang w:val="kk-KZ"/>
        </w:rPr>
        <w:t xml:space="preserve">2020 жылғы </w:t>
      </w:r>
      <w:r>
        <w:rPr>
          <w:rFonts w:ascii="Times New Roman" w:eastAsia="SimSun" w:hAnsi="Times New Roman"/>
          <w:b/>
          <w:sz w:val="28"/>
          <w:szCs w:val="28"/>
          <w:lang w:val="kk-KZ"/>
        </w:rPr>
        <w:t>14 қаңтар</w:t>
      </w:r>
      <w:r w:rsidRPr="0090338E">
        <w:rPr>
          <w:rFonts w:ascii="Times New Roman" w:eastAsia="SimSun" w:hAnsi="Times New Roman"/>
          <w:b/>
          <w:sz w:val="28"/>
          <w:szCs w:val="28"/>
          <w:lang w:val="kk-KZ"/>
        </w:rPr>
        <w:t xml:space="preserve"> күні сағат 0</w:t>
      </w:r>
      <w:r>
        <w:rPr>
          <w:rFonts w:ascii="Times New Roman" w:eastAsia="SimSun" w:hAnsi="Times New Roman"/>
          <w:b/>
          <w:sz w:val="28"/>
          <w:szCs w:val="28"/>
          <w:lang w:val="kk-KZ"/>
        </w:rPr>
        <w:t>0.</w:t>
      </w:r>
      <w:r w:rsidRPr="0090338E">
        <w:rPr>
          <w:rFonts w:ascii="Times New Roman" w:eastAsia="SimSun" w:hAnsi="Times New Roman"/>
          <w:b/>
          <w:sz w:val="28"/>
          <w:szCs w:val="28"/>
          <w:lang w:val="kk-KZ"/>
        </w:rPr>
        <w:t>00-ден бастап</w:t>
      </w:r>
      <w:r w:rsidRPr="0090338E">
        <w:rPr>
          <w:rFonts w:ascii="Times New Roman" w:eastAsia="SimSun" w:hAnsi="Times New Roman"/>
          <w:sz w:val="28"/>
          <w:szCs w:val="28"/>
          <w:lang w:val="kk-KZ"/>
        </w:rPr>
        <w:t xml:space="preserve"> күшіне енеді. </w:t>
      </w:r>
    </w:p>
    <w:p w:rsidR="00BA4EDC" w:rsidRDefault="00BA4EDC" w:rsidP="00BA4EDC">
      <w:pPr>
        <w:spacing w:after="0" w:line="240" w:lineRule="auto"/>
        <w:ind w:right="-3"/>
        <w:jc w:val="both"/>
        <w:rPr>
          <w:rFonts w:ascii="Times New Roman" w:hAnsi="Times New Roman"/>
          <w:b/>
          <w:sz w:val="28"/>
          <w:szCs w:val="28"/>
          <w:lang w:val="kk-KZ"/>
        </w:rPr>
      </w:pPr>
    </w:p>
    <w:p w:rsidR="00BA4EDC" w:rsidRDefault="00BA4EDC" w:rsidP="00BA4EDC">
      <w:pPr>
        <w:spacing w:after="0" w:line="240" w:lineRule="auto"/>
        <w:ind w:right="-3"/>
        <w:jc w:val="both"/>
        <w:rPr>
          <w:rFonts w:ascii="Times New Roman" w:hAnsi="Times New Roman"/>
          <w:b/>
          <w:sz w:val="28"/>
          <w:szCs w:val="28"/>
          <w:lang w:val="kk-KZ"/>
        </w:rPr>
      </w:pPr>
    </w:p>
    <w:p w:rsidR="00BA4EDC" w:rsidRDefault="00BA4EDC" w:rsidP="00BA4EDC">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Ақмола облысының</w:t>
      </w:r>
    </w:p>
    <w:p w:rsidR="00BA4EDC" w:rsidRDefault="00BA4EDC" w:rsidP="00BA4EDC">
      <w:pPr>
        <w:spacing w:after="0" w:line="240" w:lineRule="auto"/>
        <w:ind w:firstLine="709"/>
        <w:jc w:val="both"/>
        <w:rPr>
          <w:rFonts w:ascii="Times New Roman" w:hAnsi="Times New Roman"/>
          <w:b/>
          <w:bCs/>
          <w:sz w:val="28"/>
          <w:szCs w:val="28"/>
          <w:lang w:val="kk-KZ"/>
        </w:rPr>
      </w:pPr>
      <w:r>
        <w:rPr>
          <w:rFonts w:ascii="Times New Roman" w:hAnsi="Times New Roman"/>
          <w:b/>
          <w:bCs/>
          <w:sz w:val="28"/>
          <w:szCs w:val="28"/>
          <w:lang w:val="kk-KZ"/>
        </w:rPr>
        <w:t>Бас мемлекеттік</w:t>
      </w:r>
    </w:p>
    <w:p w:rsidR="00BA4EDC" w:rsidRPr="00B52529" w:rsidRDefault="00BA4EDC" w:rsidP="00BA4EDC">
      <w:pPr>
        <w:spacing w:after="0" w:line="240" w:lineRule="auto"/>
        <w:ind w:firstLine="709"/>
        <w:rPr>
          <w:rFonts w:ascii="Times New Roman" w:hAnsi="Times New Roman"/>
          <w:b/>
          <w:sz w:val="28"/>
          <w:szCs w:val="28"/>
          <w:lang w:val="kk-KZ"/>
        </w:rPr>
      </w:pPr>
      <w:r>
        <w:rPr>
          <w:rFonts w:ascii="Times New Roman" w:hAnsi="Times New Roman"/>
          <w:b/>
          <w:bCs/>
          <w:sz w:val="28"/>
          <w:szCs w:val="28"/>
          <w:lang w:val="kk-KZ"/>
        </w:rPr>
        <w:t>санитариялық дәрігері</w:t>
      </w:r>
      <w:r>
        <w:rPr>
          <w:rFonts w:ascii="Times New Roman" w:hAnsi="Times New Roman"/>
          <w:b/>
          <w:sz w:val="28"/>
          <w:szCs w:val="28"/>
          <w:lang w:val="kk-KZ"/>
        </w:rPr>
        <w:t xml:space="preserve">                                                                           А.Мусина</w:t>
      </w:r>
    </w:p>
    <w:p w:rsidR="00BA4EDC" w:rsidRPr="00AE6DF9" w:rsidRDefault="00BA4EDC" w:rsidP="00BA4EDC">
      <w:pPr>
        <w:pStyle w:val="ad"/>
        <w:ind w:left="851"/>
        <w:jc w:val="both"/>
        <w:rPr>
          <w:rFonts w:ascii="Times New Roman" w:hAnsi="Times New Roman"/>
          <w:sz w:val="28"/>
          <w:szCs w:val="28"/>
          <w:lang w:val="kk-KZ"/>
        </w:rPr>
      </w:pPr>
    </w:p>
    <w:p w:rsidR="00BA4EDC" w:rsidRPr="00590526" w:rsidRDefault="00BA4EDC" w:rsidP="00BA4EDC">
      <w:pPr>
        <w:pStyle w:val="a5"/>
        <w:tabs>
          <w:tab w:val="left" w:pos="709"/>
        </w:tabs>
        <w:spacing w:after="0" w:line="240" w:lineRule="auto"/>
        <w:ind w:left="1211"/>
        <w:jc w:val="both"/>
        <w:rPr>
          <w:rFonts w:ascii="Times New Roman" w:hAnsi="Times New Roman"/>
          <w:b/>
          <w:sz w:val="28"/>
          <w:szCs w:val="28"/>
          <w:lang w:val="kk-KZ" w:eastAsia="ru-RU"/>
        </w:rPr>
      </w:pPr>
    </w:p>
    <w:p w:rsidR="00BA4EDC" w:rsidRPr="00AE426C" w:rsidRDefault="00BA4EDC" w:rsidP="00BA4EDC">
      <w:pPr>
        <w:spacing w:after="0" w:line="240" w:lineRule="auto"/>
        <w:jc w:val="both"/>
        <w:rPr>
          <w:rFonts w:ascii="Times New Roman" w:hAnsi="Times New Roman"/>
          <w:b/>
          <w:kern w:val="24"/>
          <w:sz w:val="28"/>
          <w:szCs w:val="28"/>
          <w:lang w:val="kk-KZ"/>
        </w:rPr>
      </w:pPr>
    </w:p>
    <w:p w:rsidR="00BA4EDC" w:rsidRPr="00AE426C" w:rsidRDefault="00BA4EDC" w:rsidP="00BA4EDC">
      <w:pPr>
        <w:spacing w:after="0" w:line="240" w:lineRule="auto"/>
        <w:jc w:val="both"/>
        <w:rPr>
          <w:rFonts w:ascii="Times New Roman" w:hAnsi="Times New Roman"/>
          <w:b/>
          <w:kern w:val="24"/>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704600" w:rsidRDefault="00704600"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BA4EDC" w:rsidRDefault="00BA4EDC" w:rsidP="008952D1">
      <w:pPr>
        <w:pStyle w:val="a5"/>
        <w:spacing w:after="0" w:line="240" w:lineRule="auto"/>
        <w:ind w:left="0" w:firstLine="851"/>
        <w:jc w:val="both"/>
        <w:rPr>
          <w:rFonts w:ascii="Times New Roman" w:eastAsia="SimSun" w:hAnsi="Times New Roman"/>
          <w:sz w:val="28"/>
          <w:szCs w:val="28"/>
          <w:lang w:val="kk-KZ"/>
        </w:rPr>
      </w:pPr>
    </w:p>
    <w:p w:rsidR="00F67569" w:rsidRDefault="00F67569" w:rsidP="008952D1">
      <w:pPr>
        <w:pStyle w:val="a5"/>
        <w:spacing w:after="0" w:line="240" w:lineRule="auto"/>
        <w:ind w:left="0" w:firstLine="851"/>
        <w:jc w:val="both"/>
        <w:rPr>
          <w:rFonts w:ascii="Times New Roman" w:eastAsia="SimSun" w:hAnsi="Times New Roman"/>
          <w:sz w:val="28"/>
          <w:szCs w:val="28"/>
          <w:lang w:val="kk-KZ"/>
        </w:rPr>
      </w:pPr>
    </w:p>
    <w:p w:rsidR="00F67569" w:rsidRDefault="00F67569" w:rsidP="008952D1">
      <w:pPr>
        <w:pStyle w:val="a5"/>
        <w:spacing w:after="0" w:line="240" w:lineRule="auto"/>
        <w:ind w:left="0" w:firstLine="851"/>
        <w:jc w:val="both"/>
        <w:rPr>
          <w:rFonts w:ascii="Times New Roman" w:eastAsia="SimSun" w:hAnsi="Times New Roman"/>
          <w:sz w:val="28"/>
          <w:szCs w:val="28"/>
          <w:lang w:val="kk-KZ"/>
        </w:rPr>
      </w:pPr>
    </w:p>
    <w:p w:rsidR="00BA4EDC" w:rsidRPr="00F67569" w:rsidRDefault="00F67569" w:rsidP="00F67569">
      <w:pPr>
        <w:pStyle w:val="a5"/>
        <w:spacing w:after="0" w:line="240" w:lineRule="auto"/>
        <w:ind w:left="0"/>
        <w:rPr>
          <w:rFonts w:ascii="Times New Roman" w:eastAsia="SimSun" w:hAnsi="Times New Roman"/>
          <w:color w:val="0C0000"/>
          <w:szCs w:val="28"/>
          <w:lang w:val="kk-KZ"/>
        </w:rPr>
      </w:pPr>
      <w:r>
        <w:rPr>
          <w:rFonts w:ascii="Times New Roman" w:eastAsia="SimSun" w:hAnsi="Times New Roman"/>
          <w:b/>
          <w:color w:val="0C0000"/>
          <w:szCs w:val="28"/>
          <w:lang w:val="kk-KZ"/>
        </w:rPr>
        <w:t>Результат подписания</w:t>
      </w:r>
      <w:r>
        <w:rPr>
          <w:rFonts w:ascii="Times New Roman" w:eastAsia="SimSun" w:hAnsi="Times New Roman"/>
          <w:b/>
          <w:color w:val="0C0000"/>
          <w:szCs w:val="28"/>
          <w:lang w:val="kk-KZ"/>
        </w:rPr>
        <w:br/>
      </w:r>
      <w:r>
        <w:rPr>
          <w:rFonts w:ascii="Times New Roman" w:eastAsia="SimSun" w:hAnsi="Times New Roman"/>
          <w:color w:val="0C0000"/>
          <w:szCs w:val="28"/>
          <w:lang w:val="kk-KZ"/>
        </w:rPr>
        <w:t>12.01.2021 19:32:00 Мусина А. С.. Подписано</w:t>
      </w:r>
      <w:r>
        <w:rPr>
          <w:rFonts w:ascii="Times New Roman" w:eastAsia="SimSun" w:hAnsi="Times New Roman"/>
          <w:color w:val="0C0000"/>
          <w:szCs w:val="28"/>
          <w:lang w:val="kk-KZ"/>
        </w:rPr>
        <w:br/>
      </w:r>
    </w:p>
    <w:sectPr w:rsidR="00BA4EDC" w:rsidRPr="00F67569" w:rsidSect="005A2360">
      <w:headerReference w:type="default" r:id="rId8"/>
      <w:headerReference w:type="first" r:id="rId9"/>
      <w:pgSz w:w="11906" w:h="16838"/>
      <w:pgMar w:top="1843" w:right="567" w:bottom="567" w:left="1134" w:header="425"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72" w:rsidRDefault="00021B72" w:rsidP="00F7711D">
      <w:pPr>
        <w:spacing w:after="0" w:line="240" w:lineRule="auto"/>
      </w:pPr>
      <w:r>
        <w:separator/>
      </w:r>
    </w:p>
  </w:endnote>
  <w:endnote w:type="continuationSeparator" w:id="1">
    <w:p w:rsidR="00021B72" w:rsidRDefault="00021B72" w:rsidP="00F77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72" w:rsidRDefault="00021B72" w:rsidP="00F7711D">
      <w:pPr>
        <w:spacing w:after="0" w:line="240" w:lineRule="auto"/>
      </w:pPr>
      <w:r>
        <w:separator/>
      </w:r>
    </w:p>
  </w:footnote>
  <w:footnote w:type="continuationSeparator" w:id="1">
    <w:p w:rsidR="00021B72" w:rsidRDefault="00021B72" w:rsidP="00F77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87" w:rsidRDefault="005D4A29" w:rsidP="00F7711D">
    <w:pPr>
      <w:pStyle w:val="a8"/>
      <w:spacing w:after="0" w:line="240" w:lineRule="auto"/>
      <w:jc w:val="center"/>
      <w:rPr>
        <w:rFonts w:ascii="Times New Roman" w:hAnsi="Times New Roman"/>
        <w:sz w:val="10"/>
        <w:szCs w:val="18"/>
        <w:lang w:val="kk-KZ"/>
      </w:rPr>
    </w:pPr>
    <w:r w:rsidRPr="003622C2">
      <w:rPr>
        <w:rFonts w:ascii="Times New Roman" w:hAnsi="Times New Roman"/>
        <w:sz w:val="24"/>
        <w:szCs w:val="18"/>
      </w:rPr>
      <w:fldChar w:fldCharType="begin"/>
    </w:r>
    <w:r w:rsidR="000D0587" w:rsidRPr="003622C2">
      <w:rPr>
        <w:rFonts w:ascii="Times New Roman" w:hAnsi="Times New Roman"/>
        <w:sz w:val="24"/>
        <w:szCs w:val="18"/>
      </w:rPr>
      <w:instrText>PAGE   \* MERGEFORMAT</w:instrText>
    </w:r>
    <w:r w:rsidRPr="003622C2">
      <w:rPr>
        <w:rFonts w:ascii="Times New Roman" w:hAnsi="Times New Roman"/>
        <w:sz w:val="24"/>
        <w:szCs w:val="18"/>
      </w:rPr>
      <w:fldChar w:fldCharType="separate"/>
    </w:r>
    <w:r w:rsidR="00F67569">
      <w:rPr>
        <w:rFonts w:ascii="Times New Roman" w:hAnsi="Times New Roman"/>
        <w:noProof/>
        <w:sz w:val="24"/>
        <w:szCs w:val="18"/>
      </w:rPr>
      <w:t>3</w:t>
    </w:r>
    <w:r w:rsidRPr="003622C2">
      <w:rPr>
        <w:rFonts w:ascii="Times New Roman" w:hAnsi="Times New Roman"/>
        <w:sz w:val="24"/>
        <w:szCs w:val="18"/>
      </w:rPr>
      <w:fldChar w:fldCharType="end"/>
    </w:r>
  </w:p>
  <w:p w:rsidR="000D0587" w:rsidRPr="003622C2" w:rsidRDefault="000D0587" w:rsidP="00F7711D">
    <w:pPr>
      <w:pStyle w:val="a8"/>
      <w:spacing w:after="0" w:line="240" w:lineRule="auto"/>
      <w:jc w:val="center"/>
      <w:rPr>
        <w:rFonts w:ascii="Times New Roman" w:hAnsi="Times New Roman"/>
        <w:sz w:val="10"/>
        <w:szCs w:val="18"/>
        <w:lang w:val="kk-KZ"/>
      </w:rPr>
    </w:pPr>
  </w:p>
  <w:p w:rsidR="000D0587" w:rsidRDefault="000D0587"/>
  <w:p w:rsidR="000D0587" w:rsidRDefault="00F67569">
    <w:r>
      <w:rPr>
        <w:noProof/>
      </w:rPr>
      <w:pict>
        <v:shapetype id="_x0000_t202" coordsize="21600,21600" o:spt="202" path="m,l,21600r21600,l21600,xe">
          <v:stroke joinstyle="miter"/>
          <v:path gradientshapeok="t" o:connecttype="rect"/>
        </v:shapetype>
        <v:shape id="_x0000_s4097" type="#_x0000_t202" style="position:absolute;margin-left:508.6pt;margin-top:17.95pt;width:30pt;height:631.4pt;z-index:251658752;mso-wrap-style:tight" stroked="f">
          <v:textbox style="layout-flow:vertical;mso-layout-flow-alt:bottom-to-top">
            <w:txbxContent>
              <w:p w:rsidR="00F67569" w:rsidRPr="00F67569" w:rsidRDefault="00F67569">
                <w:pPr>
                  <w:rPr>
                    <w:rFonts w:ascii="Times New Roman" w:hAnsi="Times New Roman"/>
                    <w:color w:val="0C0000"/>
                    <w:sz w:val="14"/>
                  </w:rPr>
                </w:pPr>
                <w:r>
                  <w:rPr>
                    <w:rFonts w:ascii="Times New Roman" w:hAnsi="Times New Roman"/>
                    <w:color w:val="0C0000"/>
                    <w:sz w:val="14"/>
                  </w:rPr>
                  <w:t xml:space="preserve">12.01.2021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01" w:type="dxa"/>
      <w:jc w:val="center"/>
      <w:tblLook w:val="01E0"/>
    </w:tblPr>
    <w:tblGrid>
      <w:gridCol w:w="4230"/>
      <w:gridCol w:w="2003"/>
      <w:gridCol w:w="4268"/>
    </w:tblGrid>
    <w:tr w:rsidR="000D0587" w:rsidRPr="008A7960" w:rsidTr="00F7711D">
      <w:trPr>
        <w:trHeight w:val="1264"/>
        <w:jc w:val="center"/>
      </w:trPr>
      <w:tc>
        <w:tcPr>
          <w:tcW w:w="4230" w:type="dxa"/>
          <w:tcBorders>
            <w:top w:val="nil"/>
            <w:left w:val="nil"/>
            <w:bottom w:val="single" w:sz="4" w:space="0" w:color="3366FF"/>
            <w:right w:val="nil"/>
          </w:tcBorders>
        </w:tcPr>
        <w:p w:rsidR="000D0587" w:rsidRPr="008A7960" w:rsidRDefault="000D0587" w:rsidP="00F7711D">
          <w:pPr>
            <w:spacing w:after="0" w:line="259" w:lineRule="auto"/>
            <w:jc w:val="center"/>
            <w:rPr>
              <w:rFonts w:ascii="Times New Roman" w:eastAsia="SimSun" w:hAnsi="Times New Roman"/>
              <w:b/>
              <w:caps/>
              <w:color w:val="4F81BD"/>
              <w:sz w:val="20"/>
              <w:lang w:val="kk-KZ" w:eastAsia="en-US" w:bidi="en-US"/>
            </w:rPr>
          </w:pPr>
        </w:p>
        <w:p w:rsidR="000D0587" w:rsidRPr="00963805" w:rsidRDefault="000D0587" w:rsidP="009E53E8">
          <w:pPr>
            <w:spacing w:after="0" w:line="259" w:lineRule="auto"/>
            <w:jc w:val="center"/>
            <w:rPr>
              <w:rFonts w:ascii="Times New Roman" w:eastAsia="SimSun" w:hAnsi="Times New Roman"/>
              <w:b/>
              <w:caps/>
              <w:color w:val="4F81BD"/>
              <w:sz w:val="20"/>
              <w:lang w:val="kk-KZ" w:eastAsia="en-US" w:bidi="en-US"/>
            </w:rPr>
          </w:pPr>
          <w:r w:rsidRPr="009E53E8">
            <w:rPr>
              <w:rFonts w:ascii="Times New Roman" w:eastAsia="SimSun" w:hAnsi="Times New Roman"/>
              <w:b/>
              <w:caps/>
              <w:color w:val="4F81BD"/>
              <w:sz w:val="20"/>
              <w:lang w:val="kk-KZ" w:eastAsia="en-US" w:bidi="en-US"/>
            </w:rPr>
            <w:t xml:space="preserve">Қазақстан Республикасының </w:t>
          </w:r>
          <w:r w:rsidRPr="00963805">
            <w:rPr>
              <w:rFonts w:ascii="Times New Roman" w:eastAsia="SimSun" w:hAnsi="Times New Roman"/>
              <w:b/>
              <w:caps/>
              <w:color w:val="4F81BD"/>
              <w:sz w:val="20"/>
              <w:lang w:val="kk-KZ" w:eastAsia="en-US" w:bidi="en-US"/>
            </w:rPr>
            <w:t xml:space="preserve">Денсаулық сақтау министрлігі САНИТАРИЯЛЫҚ- ЭПИДЕМИОЛОГИЯЛЫҚ БАҚЫЛАУ комитеті </w:t>
          </w:r>
        </w:p>
        <w:p w:rsidR="000D0587" w:rsidRPr="00963805" w:rsidRDefault="000D0587" w:rsidP="009E53E8">
          <w:pPr>
            <w:spacing w:after="0" w:line="259" w:lineRule="auto"/>
            <w:jc w:val="center"/>
            <w:rPr>
              <w:rFonts w:ascii="Times New Roman" w:eastAsia="SimSun" w:hAnsi="Times New Roman"/>
              <w:b/>
              <w:caps/>
              <w:color w:val="4F81BD"/>
              <w:sz w:val="20"/>
              <w:lang w:val="kk-KZ" w:eastAsia="en-US" w:bidi="en-US"/>
            </w:rPr>
          </w:pPr>
        </w:p>
        <w:p w:rsidR="000D0587" w:rsidRPr="009E53E8" w:rsidRDefault="000D0587" w:rsidP="009E53E8">
          <w:pPr>
            <w:spacing w:after="0" w:line="259" w:lineRule="auto"/>
            <w:jc w:val="center"/>
            <w:rPr>
              <w:rFonts w:ascii="Times New Roman" w:eastAsia="SimSun" w:hAnsi="Times New Roman"/>
              <w:b/>
              <w:caps/>
              <w:color w:val="4F81BD"/>
              <w:sz w:val="20"/>
              <w:lang w:val="kk-KZ" w:eastAsia="en-US" w:bidi="en-US"/>
            </w:rPr>
          </w:pPr>
          <w:r w:rsidRPr="009E53E8">
            <w:rPr>
              <w:rFonts w:ascii="Times New Roman" w:eastAsia="SimSun" w:hAnsi="Times New Roman"/>
              <w:b/>
              <w:caps/>
              <w:color w:val="4F81BD"/>
              <w:sz w:val="20"/>
              <w:lang w:val="kk-KZ" w:eastAsia="en-US" w:bidi="en-US"/>
            </w:rPr>
            <w:t>Ақмола облысының САНИТАРИЯЛЫҚ- ЭПИДЕМ</w:t>
          </w:r>
          <w:r>
            <w:rPr>
              <w:rFonts w:ascii="Times New Roman" w:eastAsia="SimSun" w:hAnsi="Times New Roman"/>
              <w:b/>
              <w:caps/>
              <w:color w:val="4F81BD"/>
              <w:sz w:val="20"/>
              <w:lang w:val="kk-KZ" w:eastAsia="en-US" w:bidi="en-US"/>
            </w:rPr>
            <w:t>ИОЛОГИЯЛЫҚ БАҚЫЛАУ департаменті</w:t>
          </w:r>
        </w:p>
        <w:p w:rsidR="000D0587" w:rsidRDefault="000D0587" w:rsidP="009E53E8">
          <w:pPr>
            <w:spacing w:after="0" w:line="259" w:lineRule="auto"/>
            <w:jc w:val="center"/>
            <w:rPr>
              <w:rFonts w:ascii="Times New Roman" w:eastAsia="SimSun" w:hAnsi="Times New Roman"/>
              <w:b/>
              <w:caps/>
              <w:color w:val="4F81BD"/>
              <w:sz w:val="20"/>
              <w:lang w:val="kk-KZ" w:eastAsia="en-US" w:bidi="en-US"/>
            </w:rPr>
          </w:pPr>
          <w:r w:rsidRPr="009E53E8">
            <w:rPr>
              <w:rFonts w:ascii="Times New Roman" w:eastAsia="SimSun" w:hAnsi="Times New Roman"/>
              <w:b/>
              <w:caps/>
              <w:color w:val="4F81BD"/>
              <w:sz w:val="20"/>
              <w:lang w:val="kk-KZ" w:eastAsia="en-US" w:bidi="en-US"/>
            </w:rPr>
            <w:t xml:space="preserve">РЕСПУБЛИКАЛЫҚ МЕМЛЕКЕТТІК МЕКЕМЕСІ </w:t>
          </w:r>
        </w:p>
        <w:p w:rsidR="000D0587" w:rsidRPr="00F7711D" w:rsidRDefault="000D0587" w:rsidP="009E53E8">
          <w:pPr>
            <w:spacing w:after="0" w:line="259" w:lineRule="auto"/>
            <w:jc w:val="center"/>
            <w:rPr>
              <w:rFonts w:ascii="Times New Roman" w:eastAsia="SimSun" w:hAnsi="Times New Roman"/>
              <w:b/>
              <w:caps/>
              <w:color w:val="4F81BD"/>
              <w:sz w:val="20"/>
              <w:lang w:val="kk-KZ" w:eastAsia="en-US" w:bidi="en-US"/>
            </w:rPr>
          </w:pPr>
        </w:p>
        <w:p w:rsidR="000D0587" w:rsidRPr="00F7711D" w:rsidRDefault="000D0587" w:rsidP="00F7711D">
          <w:pPr>
            <w:spacing w:after="0" w:line="259" w:lineRule="auto"/>
            <w:jc w:val="center"/>
            <w:rPr>
              <w:rFonts w:ascii="Times New Roman" w:eastAsia="SimSun" w:hAnsi="Times New Roman"/>
              <w:b/>
              <w:color w:val="4F81BD"/>
              <w:sz w:val="20"/>
              <w:lang w:val="kk-KZ" w:eastAsia="en-US" w:bidi="en-US"/>
            </w:rPr>
          </w:pPr>
          <w:r w:rsidRPr="008A7960">
            <w:rPr>
              <w:rFonts w:ascii="Times New Roman" w:eastAsia="SimSun" w:hAnsi="Times New Roman"/>
              <w:b/>
              <w:bCs/>
              <w:color w:val="4F81BD"/>
              <w:sz w:val="20"/>
              <w:lang w:val="kk-KZ" w:eastAsia="en-US" w:bidi="en-US"/>
            </w:rPr>
            <w:t xml:space="preserve">АҚМОЛА ОБЛЫСЫНЫҢ </w:t>
          </w:r>
          <w:r w:rsidRPr="008A7960">
            <w:rPr>
              <w:rFonts w:ascii="Times New Roman" w:eastAsia="SimSun" w:hAnsi="Times New Roman"/>
              <w:b/>
              <w:bCs/>
              <w:color w:val="4F81BD"/>
              <w:sz w:val="20"/>
              <w:lang w:val="kk-KZ" w:eastAsia="en-US" w:bidi="en-US"/>
            </w:rPr>
            <w:br/>
            <w:t xml:space="preserve">БАС МЕМЛЕКЕТТІК </w:t>
          </w:r>
          <w:r>
            <w:rPr>
              <w:rFonts w:ascii="Times New Roman" w:eastAsia="SimSun" w:hAnsi="Times New Roman"/>
              <w:b/>
              <w:bCs/>
              <w:color w:val="4F81BD"/>
              <w:sz w:val="20"/>
              <w:lang w:val="kk-KZ" w:eastAsia="en-US" w:bidi="en-US"/>
            </w:rPr>
            <w:br/>
          </w:r>
          <w:r w:rsidRPr="008A7960">
            <w:rPr>
              <w:rFonts w:ascii="Times New Roman" w:eastAsia="SimSun" w:hAnsi="Times New Roman"/>
              <w:b/>
              <w:bCs/>
              <w:color w:val="4F81BD"/>
              <w:sz w:val="20"/>
              <w:lang w:val="kk-KZ" w:eastAsia="en-US" w:bidi="en-US"/>
            </w:rPr>
            <w:t xml:space="preserve">САНИТАРИЯЛЫҚ </w:t>
          </w:r>
          <w:r w:rsidRPr="00F7711D">
            <w:rPr>
              <w:rFonts w:ascii="Times New Roman" w:eastAsia="SimSun" w:hAnsi="Times New Roman"/>
              <w:b/>
              <w:bCs/>
              <w:color w:val="4F81BD"/>
              <w:sz w:val="20"/>
              <w:lang w:val="kk-KZ" w:eastAsia="en-US" w:bidi="en-US"/>
            </w:rPr>
            <w:t>ДӘРІГЕРІ</w:t>
          </w:r>
        </w:p>
      </w:tc>
      <w:tc>
        <w:tcPr>
          <w:tcW w:w="2003" w:type="dxa"/>
          <w:tcBorders>
            <w:top w:val="nil"/>
            <w:left w:val="nil"/>
            <w:bottom w:val="single" w:sz="4" w:space="0" w:color="3366FF"/>
            <w:right w:val="nil"/>
          </w:tcBorders>
          <w:hideMark/>
        </w:tcPr>
        <w:p w:rsidR="000D0587" w:rsidRPr="00F7711D" w:rsidRDefault="000D0587" w:rsidP="00F7711D">
          <w:pPr>
            <w:spacing w:after="0" w:line="259" w:lineRule="auto"/>
            <w:jc w:val="center"/>
            <w:rPr>
              <w:rFonts w:ascii="Times New Roman" w:eastAsia="SimSun" w:hAnsi="Times New Roman"/>
              <w:b/>
              <w:color w:val="4F81BD"/>
              <w:sz w:val="20"/>
              <w:lang w:val="kk-KZ" w:eastAsia="en-US" w:bidi="en-US"/>
            </w:rPr>
          </w:pPr>
          <w:r>
            <w:rPr>
              <w:noProof/>
            </w:rPr>
            <w:drawing>
              <wp:anchor distT="0" distB="0" distL="114300" distR="114300" simplePos="0" relativeHeight="251657728" behindDoc="0" locked="0" layoutInCell="1" allowOverlap="1">
                <wp:simplePos x="0" y="0"/>
                <wp:positionH relativeFrom="column">
                  <wp:posOffset>-11908</wp:posOffset>
                </wp:positionH>
                <wp:positionV relativeFrom="paragraph">
                  <wp:posOffset>264279</wp:posOffset>
                </wp:positionV>
                <wp:extent cx="1094690" cy="1186004"/>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690" cy="1186004"/>
                        </a:xfrm>
                        <a:prstGeom prst="rect">
                          <a:avLst/>
                        </a:prstGeom>
                        <a:noFill/>
                        <a:ln>
                          <a:noFill/>
                        </a:ln>
                      </pic:spPr>
                    </pic:pic>
                  </a:graphicData>
                </a:graphic>
              </wp:anchor>
            </w:drawing>
          </w:r>
        </w:p>
      </w:tc>
      <w:tc>
        <w:tcPr>
          <w:tcW w:w="4268" w:type="dxa"/>
          <w:tcBorders>
            <w:top w:val="nil"/>
            <w:left w:val="nil"/>
            <w:bottom w:val="single" w:sz="4" w:space="0" w:color="3366FF"/>
            <w:right w:val="nil"/>
          </w:tcBorders>
        </w:tcPr>
        <w:p w:rsidR="000D0587" w:rsidRPr="008A7960" w:rsidRDefault="000D0587" w:rsidP="00F7711D">
          <w:pPr>
            <w:spacing w:after="0" w:line="259" w:lineRule="auto"/>
            <w:jc w:val="center"/>
            <w:rPr>
              <w:rFonts w:ascii="Times New Roman" w:eastAsia="SimSun" w:hAnsi="Times New Roman"/>
              <w:b/>
              <w:caps/>
              <w:color w:val="4F81BD"/>
              <w:sz w:val="20"/>
              <w:lang w:val="kk-KZ" w:eastAsia="en-US" w:bidi="en-US"/>
            </w:rPr>
          </w:pPr>
        </w:p>
        <w:p w:rsidR="000D0587" w:rsidRPr="00F7711D" w:rsidRDefault="000D0587" w:rsidP="00F7711D">
          <w:pPr>
            <w:spacing w:after="0" w:line="259" w:lineRule="auto"/>
            <w:jc w:val="center"/>
            <w:rPr>
              <w:rFonts w:ascii="Times New Roman" w:eastAsia="SimSun" w:hAnsi="Times New Roman"/>
              <w:b/>
              <w:caps/>
              <w:color w:val="4F81BD"/>
              <w:sz w:val="20"/>
              <w:lang w:eastAsia="en-US" w:bidi="en-US"/>
            </w:rPr>
          </w:pPr>
          <w:r w:rsidRPr="00F7711D">
            <w:rPr>
              <w:rFonts w:ascii="Times New Roman" w:eastAsia="SimSun" w:hAnsi="Times New Roman"/>
              <w:b/>
              <w:caps/>
              <w:color w:val="4F81BD"/>
              <w:sz w:val="20"/>
              <w:lang w:eastAsia="en-US" w:bidi="en-US"/>
            </w:rPr>
            <w:t xml:space="preserve">Комитет </w:t>
          </w:r>
          <w:r>
            <w:rPr>
              <w:rFonts w:ascii="Times New Roman" w:eastAsia="SimSun" w:hAnsi="Times New Roman"/>
              <w:b/>
              <w:caps/>
              <w:color w:val="4F81BD"/>
              <w:sz w:val="20"/>
              <w:lang w:eastAsia="en-US" w:bidi="en-US"/>
            </w:rPr>
            <w:t xml:space="preserve">САНИТАРНО – </w:t>
          </w:r>
          <w:r w:rsidRPr="00963805">
            <w:rPr>
              <w:rFonts w:ascii="Times New Roman" w:eastAsia="SimSun" w:hAnsi="Times New Roman"/>
              <w:b/>
              <w:caps/>
              <w:color w:val="4F81BD"/>
              <w:sz w:val="20"/>
              <w:lang w:eastAsia="en-US" w:bidi="en-US"/>
            </w:rPr>
            <w:t xml:space="preserve">ЭПИДЕМИОЛОГИЧЕСКОГО контроля </w:t>
          </w:r>
          <w:r w:rsidRPr="00963805">
            <w:rPr>
              <w:rFonts w:ascii="Times New Roman" w:eastAsia="SimSun" w:hAnsi="Times New Roman"/>
              <w:b/>
              <w:caps/>
              <w:color w:val="4F81BD"/>
              <w:sz w:val="20"/>
              <w:lang w:val="kk-KZ" w:eastAsia="en-US" w:bidi="en-US"/>
            </w:rPr>
            <w:br/>
          </w:r>
          <w:r w:rsidRPr="00963805">
            <w:rPr>
              <w:rFonts w:ascii="Times New Roman" w:eastAsia="SimSun" w:hAnsi="Times New Roman"/>
              <w:b/>
              <w:caps/>
              <w:color w:val="4F81BD"/>
              <w:sz w:val="20"/>
              <w:lang w:eastAsia="en-US" w:bidi="en-US"/>
            </w:rPr>
            <w:t>Министерств</w:t>
          </w:r>
          <w:r w:rsidRPr="00963805">
            <w:rPr>
              <w:rFonts w:ascii="Times New Roman" w:eastAsia="SimSun" w:hAnsi="Times New Roman"/>
              <w:b/>
              <w:caps/>
              <w:color w:val="4F81BD"/>
              <w:sz w:val="20"/>
              <w:lang w:val="kk-KZ" w:eastAsia="en-US" w:bidi="en-US"/>
            </w:rPr>
            <w:t xml:space="preserve">А </w:t>
          </w:r>
          <w:r w:rsidRPr="00963805">
            <w:rPr>
              <w:rFonts w:ascii="Times New Roman" w:eastAsia="SimSun" w:hAnsi="Times New Roman"/>
              <w:b/>
              <w:caps/>
              <w:color w:val="4F81BD"/>
              <w:sz w:val="20"/>
              <w:lang w:val="kk-KZ" w:eastAsia="en-US" w:bidi="en-US"/>
            </w:rPr>
            <w:br/>
          </w:r>
          <w:r w:rsidRPr="00963805">
            <w:rPr>
              <w:rFonts w:ascii="Times New Roman" w:eastAsia="SimSun" w:hAnsi="Times New Roman"/>
              <w:b/>
              <w:caps/>
              <w:color w:val="4F81BD"/>
              <w:sz w:val="20"/>
              <w:lang w:eastAsia="en-US" w:bidi="en-US"/>
            </w:rPr>
            <w:t>здравоохранения</w:t>
          </w:r>
          <w:r w:rsidRPr="008A7960">
            <w:rPr>
              <w:rFonts w:ascii="Times New Roman" w:eastAsia="SimSun" w:hAnsi="Times New Roman"/>
              <w:b/>
              <w:caps/>
              <w:color w:val="4F81BD"/>
              <w:sz w:val="20"/>
              <w:lang w:val="kk-KZ" w:eastAsia="en-US" w:bidi="en-US"/>
            </w:rPr>
            <w:br/>
          </w:r>
          <w:r w:rsidRPr="00F7711D">
            <w:rPr>
              <w:rFonts w:ascii="Times New Roman" w:eastAsia="SimSun" w:hAnsi="Times New Roman"/>
              <w:b/>
              <w:caps/>
              <w:color w:val="4F81BD"/>
              <w:sz w:val="20"/>
              <w:lang w:eastAsia="en-US" w:bidi="en-US"/>
            </w:rPr>
            <w:t>Республики Казахстан</w:t>
          </w:r>
        </w:p>
        <w:p w:rsidR="000D0587" w:rsidRPr="00F7711D" w:rsidRDefault="000D0587" w:rsidP="00F7711D">
          <w:pPr>
            <w:spacing w:after="0" w:line="259" w:lineRule="auto"/>
            <w:jc w:val="center"/>
            <w:rPr>
              <w:rFonts w:ascii="Times New Roman" w:eastAsia="SimSun" w:hAnsi="Times New Roman"/>
              <w:b/>
              <w:caps/>
              <w:color w:val="4F81BD"/>
              <w:sz w:val="20"/>
              <w:lang w:eastAsia="en-US" w:bidi="en-US"/>
            </w:rPr>
          </w:pPr>
        </w:p>
        <w:p w:rsidR="000D0587" w:rsidRDefault="000D0587" w:rsidP="00496D36">
          <w:pPr>
            <w:spacing w:after="0" w:line="259" w:lineRule="auto"/>
            <w:jc w:val="center"/>
            <w:rPr>
              <w:rFonts w:ascii="Times New Roman" w:eastAsia="SimSun" w:hAnsi="Times New Roman"/>
              <w:b/>
              <w:caps/>
              <w:color w:val="4F81BD"/>
              <w:sz w:val="20"/>
              <w:lang w:val="kk-KZ" w:eastAsia="en-US" w:bidi="en-US"/>
            </w:rPr>
          </w:pPr>
          <w:r>
            <w:rPr>
              <w:rFonts w:ascii="Times New Roman" w:eastAsia="SimSun" w:hAnsi="Times New Roman"/>
              <w:b/>
              <w:caps/>
              <w:color w:val="4F81BD"/>
              <w:sz w:val="20"/>
              <w:lang w:eastAsia="en-US" w:bidi="en-US"/>
            </w:rPr>
            <w:t xml:space="preserve">Республиканское государственное учреждение </w:t>
          </w:r>
          <w:r w:rsidRPr="008A7960">
            <w:rPr>
              <w:rFonts w:ascii="Times New Roman" w:eastAsia="SimSun" w:hAnsi="Times New Roman"/>
              <w:b/>
              <w:caps/>
              <w:color w:val="4F81BD"/>
              <w:sz w:val="20"/>
              <w:lang w:val="kk-KZ" w:eastAsia="en-US" w:bidi="en-US"/>
            </w:rPr>
            <w:t xml:space="preserve">ДЕПАРТАМЕНТ </w:t>
          </w:r>
          <w:r>
            <w:rPr>
              <w:rFonts w:ascii="Times New Roman" w:eastAsia="SimSun" w:hAnsi="Times New Roman"/>
              <w:b/>
              <w:caps/>
              <w:color w:val="4F81BD"/>
              <w:sz w:val="20"/>
              <w:lang w:eastAsia="en-US" w:bidi="en-US"/>
            </w:rPr>
            <w:t xml:space="preserve">САНИТАРНО – ЭПИДЕМИОЛОГИЧЕСКОГО </w:t>
          </w:r>
          <w:r w:rsidRPr="00F7711D">
            <w:rPr>
              <w:rFonts w:ascii="Times New Roman" w:eastAsia="SimSun" w:hAnsi="Times New Roman"/>
              <w:b/>
              <w:caps/>
              <w:color w:val="4F81BD"/>
              <w:sz w:val="20"/>
              <w:lang w:eastAsia="en-US" w:bidi="en-US"/>
            </w:rPr>
            <w:t>контроля</w:t>
          </w:r>
          <w:r>
            <w:rPr>
              <w:rFonts w:ascii="Times New Roman" w:eastAsia="SimSun" w:hAnsi="Times New Roman"/>
              <w:b/>
              <w:caps/>
              <w:color w:val="4F81BD"/>
              <w:sz w:val="20"/>
              <w:lang w:val="kk-KZ" w:eastAsia="en-US" w:bidi="en-US"/>
            </w:rPr>
            <w:br/>
          </w:r>
          <w:r w:rsidRPr="008A7960">
            <w:rPr>
              <w:rFonts w:ascii="Times New Roman" w:eastAsia="SimSun" w:hAnsi="Times New Roman"/>
              <w:b/>
              <w:caps/>
              <w:color w:val="4F81BD"/>
              <w:sz w:val="20"/>
              <w:lang w:val="kk-KZ" w:eastAsia="en-US" w:bidi="en-US"/>
            </w:rPr>
            <w:t>АКМОЛИНСКОЙ ОБЛАСТИ</w:t>
          </w:r>
        </w:p>
        <w:p w:rsidR="000D0587" w:rsidRPr="00496D36" w:rsidRDefault="000D0587" w:rsidP="00496D36">
          <w:pPr>
            <w:spacing w:after="0" w:line="259" w:lineRule="auto"/>
            <w:jc w:val="center"/>
            <w:rPr>
              <w:rFonts w:ascii="Times New Roman" w:eastAsia="SimSun" w:hAnsi="Times New Roman"/>
              <w:b/>
              <w:caps/>
              <w:color w:val="4F81BD"/>
              <w:sz w:val="20"/>
              <w:lang w:val="kk-KZ" w:eastAsia="en-US" w:bidi="en-US"/>
            </w:rPr>
          </w:pPr>
        </w:p>
        <w:p w:rsidR="000D0587" w:rsidRDefault="000D0587" w:rsidP="00F7711D">
          <w:pPr>
            <w:spacing w:after="0" w:line="259" w:lineRule="auto"/>
            <w:jc w:val="center"/>
            <w:rPr>
              <w:rFonts w:ascii="Times New Roman" w:eastAsia="SimSun" w:hAnsi="Times New Roman"/>
              <w:b/>
              <w:bCs/>
              <w:color w:val="4F81BD"/>
              <w:sz w:val="20"/>
              <w:lang w:val="kk-KZ" w:eastAsia="en-US" w:bidi="en-US"/>
            </w:rPr>
          </w:pPr>
        </w:p>
        <w:p w:rsidR="000D0587" w:rsidRPr="00F7711D" w:rsidRDefault="000D0587" w:rsidP="00F7711D">
          <w:pPr>
            <w:spacing w:after="0" w:line="259" w:lineRule="auto"/>
            <w:jc w:val="center"/>
            <w:rPr>
              <w:rFonts w:ascii="Times New Roman" w:eastAsia="SimSun" w:hAnsi="Times New Roman"/>
              <w:b/>
              <w:bCs/>
              <w:color w:val="4F81BD"/>
              <w:sz w:val="20"/>
              <w:lang w:val="kk-KZ" w:eastAsia="en-US" w:bidi="en-US"/>
            </w:rPr>
          </w:pPr>
          <w:r w:rsidRPr="00F7711D">
            <w:rPr>
              <w:rFonts w:ascii="Times New Roman" w:eastAsia="SimSun" w:hAnsi="Times New Roman"/>
              <w:b/>
              <w:bCs/>
              <w:color w:val="4F81BD"/>
              <w:sz w:val="20"/>
              <w:lang w:eastAsia="en-US" w:bidi="en-US"/>
            </w:rPr>
            <w:t>ГЛАВНЫЙ ГОСУДАРСТВЕННЫЙ САНИТАРНЫЙ ВРАЧ</w:t>
          </w:r>
          <w:r>
            <w:rPr>
              <w:rFonts w:ascii="Times New Roman" w:eastAsia="SimSun" w:hAnsi="Times New Roman"/>
              <w:b/>
              <w:bCs/>
              <w:color w:val="4F81BD"/>
              <w:sz w:val="20"/>
              <w:lang w:val="kk-KZ" w:eastAsia="en-US" w:bidi="en-US"/>
            </w:rPr>
            <w:br/>
          </w:r>
          <w:r w:rsidRPr="008A7960">
            <w:rPr>
              <w:rFonts w:ascii="Times New Roman" w:eastAsia="SimSun" w:hAnsi="Times New Roman"/>
              <w:b/>
              <w:bCs/>
              <w:color w:val="4F81BD"/>
              <w:sz w:val="20"/>
              <w:lang w:val="kk-KZ" w:eastAsia="en-US" w:bidi="en-US"/>
            </w:rPr>
            <w:t>АКМОЛИНСКОЙ ОБЛАСТИ</w:t>
          </w:r>
        </w:p>
      </w:tc>
    </w:tr>
  </w:tbl>
  <w:p w:rsidR="000D0587" w:rsidRPr="00F7711D" w:rsidRDefault="000D0587" w:rsidP="00F7711D">
    <w:pPr>
      <w:spacing w:after="0" w:line="259" w:lineRule="auto"/>
      <w:jc w:val="center"/>
      <w:rPr>
        <w:rFonts w:ascii="Times New Roman" w:eastAsia="Calibri" w:hAnsi="Times New Roman"/>
        <w:b/>
        <w:color w:val="4F81BD"/>
        <w:sz w:val="20"/>
        <w:lang w:val="kk-KZ" w:eastAsia="en-US" w:bidi="en-US"/>
      </w:rPr>
    </w:pPr>
  </w:p>
  <w:p w:rsidR="000D0587" w:rsidRDefault="000D0587" w:rsidP="009D0964">
    <w:pPr>
      <w:spacing w:after="0" w:line="259" w:lineRule="auto"/>
      <w:ind w:firstLine="1276"/>
      <w:rPr>
        <w:rFonts w:ascii="Times New Roman" w:eastAsia="SimSun" w:hAnsi="Times New Roman"/>
        <w:b/>
        <w:color w:val="4F81BD"/>
        <w:sz w:val="10"/>
        <w:lang w:val="kk-KZ" w:eastAsia="en-US" w:bidi="en-US"/>
      </w:rPr>
    </w:pPr>
    <w:r w:rsidRPr="00F7711D">
      <w:rPr>
        <w:rFonts w:ascii="Times New Roman" w:eastAsia="SimSun" w:hAnsi="Times New Roman"/>
        <w:b/>
        <w:color w:val="4F81BD"/>
        <w:sz w:val="20"/>
        <w:lang w:eastAsia="en-US" w:bidi="en-US"/>
      </w:rPr>
      <w:t>ҚАУЛЫСЫ                  ПОСТАНОВЛЕНИЕ</w:t>
    </w:r>
  </w:p>
  <w:p w:rsidR="000D0587" w:rsidRPr="00C8037B" w:rsidRDefault="000D0587" w:rsidP="009D0964">
    <w:pPr>
      <w:spacing w:after="0" w:line="259" w:lineRule="auto"/>
      <w:ind w:firstLine="1276"/>
      <w:rPr>
        <w:rFonts w:ascii="Times New Roman" w:eastAsia="SimSun" w:hAnsi="Times New Roman"/>
        <w:b/>
        <w:color w:val="4F81BD"/>
        <w:sz w:val="10"/>
        <w:lang w:val="kk-KZ" w:eastAsia="en-US" w:bidi="en-US"/>
      </w:rPr>
    </w:pPr>
  </w:p>
  <w:p w:rsidR="000D0587" w:rsidRDefault="000D0587" w:rsidP="009D0964">
    <w:pPr>
      <w:spacing w:after="0" w:line="259" w:lineRule="auto"/>
      <w:ind w:firstLine="709"/>
      <w:rPr>
        <w:rFonts w:ascii="Times New Roman" w:eastAsia="SimSun" w:hAnsi="Times New Roman"/>
        <w:b/>
        <w:color w:val="4F81BD"/>
        <w:sz w:val="20"/>
        <w:lang w:val="kk-KZ" w:eastAsia="en-US" w:bidi="en-US"/>
      </w:rPr>
    </w:pPr>
    <w:r w:rsidRPr="00FE1A01">
      <w:rPr>
        <w:rFonts w:ascii="Times New Roman" w:eastAsia="SimSun" w:hAnsi="Times New Roman"/>
        <w:b/>
        <w:bCs/>
        <w:color w:val="4F81BD"/>
        <w:lang w:eastAsia="en-US" w:bidi="en-US"/>
      </w:rPr>
      <w:t>____________________№ _________________</w:t>
    </w:r>
  </w:p>
  <w:p w:rsidR="000D0587" w:rsidRPr="009D0964" w:rsidRDefault="000D0587" w:rsidP="009D0964">
    <w:pPr>
      <w:spacing w:after="0" w:line="259" w:lineRule="auto"/>
      <w:ind w:firstLine="993"/>
      <w:rPr>
        <w:rFonts w:ascii="Times New Roman" w:eastAsia="SimSun" w:hAnsi="Times New Roman"/>
        <w:b/>
        <w:color w:val="4F81BD"/>
        <w:sz w:val="20"/>
        <w:lang w:val="kk-KZ" w:eastAsia="en-US"/>
      </w:rPr>
    </w:pPr>
    <w:r w:rsidRPr="008A7960">
      <w:rPr>
        <w:rFonts w:ascii="Times New Roman" w:eastAsia="SimSun" w:hAnsi="Times New Roman"/>
        <w:b/>
        <w:color w:val="4F81BD"/>
        <w:sz w:val="20"/>
        <w:lang w:val="kk-KZ" w:eastAsia="en-US"/>
      </w:rPr>
      <w:t xml:space="preserve">Көкшетау </w:t>
    </w:r>
    <w:r w:rsidRPr="00F7711D">
      <w:rPr>
        <w:rFonts w:ascii="Times New Roman" w:eastAsia="SimSun" w:hAnsi="Times New Roman"/>
        <w:b/>
        <w:color w:val="4F81BD"/>
        <w:sz w:val="20"/>
        <w:lang w:eastAsia="en-US"/>
      </w:rPr>
      <w:t xml:space="preserve">қаласыгород </w:t>
    </w:r>
    <w:r w:rsidRPr="008A7960">
      <w:rPr>
        <w:rFonts w:ascii="Times New Roman" w:eastAsia="SimSun" w:hAnsi="Times New Roman"/>
        <w:b/>
        <w:color w:val="4F81BD"/>
        <w:sz w:val="20"/>
        <w:lang w:val="kk-KZ" w:eastAsia="en-US"/>
      </w:rPr>
      <w:t>Кокшетау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D106C"/>
    <w:multiLevelType w:val="hybridMultilevel"/>
    <w:tmpl w:val="42BA46A4"/>
    <w:lvl w:ilvl="0" w:tplc="5AC47E9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61AE1EA9"/>
    <w:multiLevelType w:val="hybridMultilevel"/>
    <w:tmpl w:val="DD0E037C"/>
    <w:lvl w:ilvl="0" w:tplc="19D42670">
      <w:start w:val="9"/>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B64243F"/>
    <w:multiLevelType w:val="hybridMultilevel"/>
    <w:tmpl w:val="336E8CD2"/>
    <w:lvl w:ilvl="0" w:tplc="FF6428AC">
      <w:start w:val="4"/>
      <w:numFmt w:val="decimal"/>
      <w:lvlText w:val="%1."/>
      <w:lvlJc w:val="left"/>
      <w:pPr>
        <w:ind w:left="1495"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146955"/>
    <w:multiLevelType w:val="hybridMultilevel"/>
    <w:tmpl w:val="4470CDE4"/>
    <w:lvl w:ilvl="0" w:tplc="14FAFB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hideSpellingErrors/>
  <w:hideGrammaticalErrors/>
  <w:documentProtection w:edit="readOnly" w:enforcement="1" w:cryptProviderType="rsaFull" w:cryptAlgorithmClass="hash" w:cryptAlgorithmType="typeAny" w:cryptAlgorithmSid="4" w:cryptSpinCount="50000" w:hash="ZXutv2Gz9T2E6vUBH8qMciikoB0=" w:salt="HDqg/QTYc7JFncMFyeJAxQ=="/>
  <w:defaultTabStop w:val="708"/>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954D6B"/>
    <w:rsid w:val="0000190F"/>
    <w:rsid w:val="000027D4"/>
    <w:rsid w:val="00003F19"/>
    <w:rsid w:val="00004149"/>
    <w:rsid w:val="00007CAD"/>
    <w:rsid w:val="00007D71"/>
    <w:rsid w:val="00007F29"/>
    <w:rsid w:val="000103B2"/>
    <w:rsid w:val="00010523"/>
    <w:rsid w:val="000115DC"/>
    <w:rsid w:val="00011812"/>
    <w:rsid w:val="00012843"/>
    <w:rsid w:val="0001331F"/>
    <w:rsid w:val="00013D37"/>
    <w:rsid w:val="0001514F"/>
    <w:rsid w:val="000152AE"/>
    <w:rsid w:val="00015B4C"/>
    <w:rsid w:val="00016DDE"/>
    <w:rsid w:val="000179AF"/>
    <w:rsid w:val="00017A39"/>
    <w:rsid w:val="000202CB"/>
    <w:rsid w:val="0002104F"/>
    <w:rsid w:val="00021B72"/>
    <w:rsid w:val="0002322A"/>
    <w:rsid w:val="00023BAD"/>
    <w:rsid w:val="00024847"/>
    <w:rsid w:val="00024FBA"/>
    <w:rsid w:val="000258A7"/>
    <w:rsid w:val="00026666"/>
    <w:rsid w:val="0002703E"/>
    <w:rsid w:val="00027861"/>
    <w:rsid w:val="00030249"/>
    <w:rsid w:val="00030398"/>
    <w:rsid w:val="00030EC6"/>
    <w:rsid w:val="00031036"/>
    <w:rsid w:val="00031F6B"/>
    <w:rsid w:val="0003223C"/>
    <w:rsid w:val="00033F1B"/>
    <w:rsid w:val="0003554D"/>
    <w:rsid w:val="000358BB"/>
    <w:rsid w:val="00035C3A"/>
    <w:rsid w:val="000377C6"/>
    <w:rsid w:val="00037F05"/>
    <w:rsid w:val="00040267"/>
    <w:rsid w:val="000405DA"/>
    <w:rsid w:val="000407A7"/>
    <w:rsid w:val="00040FDE"/>
    <w:rsid w:val="00041A14"/>
    <w:rsid w:val="000423EE"/>
    <w:rsid w:val="00042F56"/>
    <w:rsid w:val="00043D5D"/>
    <w:rsid w:val="00044BB6"/>
    <w:rsid w:val="000457EC"/>
    <w:rsid w:val="000463FA"/>
    <w:rsid w:val="000464A2"/>
    <w:rsid w:val="000472DA"/>
    <w:rsid w:val="000472FB"/>
    <w:rsid w:val="000513D9"/>
    <w:rsid w:val="000518D8"/>
    <w:rsid w:val="0005244D"/>
    <w:rsid w:val="00052A29"/>
    <w:rsid w:val="000534FE"/>
    <w:rsid w:val="00053A9A"/>
    <w:rsid w:val="0005584D"/>
    <w:rsid w:val="00055AF1"/>
    <w:rsid w:val="0005749C"/>
    <w:rsid w:val="00057D03"/>
    <w:rsid w:val="00060207"/>
    <w:rsid w:val="0006114F"/>
    <w:rsid w:val="000620C9"/>
    <w:rsid w:val="0006300D"/>
    <w:rsid w:val="000637A7"/>
    <w:rsid w:val="00063882"/>
    <w:rsid w:val="00063FC6"/>
    <w:rsid w:val="0006430F"/>
    <w:rsid w:val="00064398"/>
    <w:rsid w:val="00064497"/>
    <w:rsid w:val="0006570C"/>
    <w:rsid w:val="00066E85"/>
    <w:rsid w:val="000701B5"/>
    <w:rsid w:val="00070FAA"/>
    <w:rsid w:val="000715BC"/>
    <w:rsid w:val="00072470"/>
    <w:rsid w:val="000724E8"/>
    <w:rsid w:val="000749D6"/>
    <w:rsid w:val="00074BC0"/>
    <w:rsid w:val="000754BF"/>
    <w:rsid w:val="000766D8"/>
    <w:rsid w:val="00077131"/>
    <w:rsid w:val="000774E7"/>
    <w:rsid w:val="00077E06"/>
    <w:rsid w:val="0008150C"/>
    <w:rsid w:val="000816A8"/>
    <w:rsid w:val="00081AD5"/>
    <w:rsid w:val="00081EE9"/>
    <w:rsid w:val="000821F6"/>
    <w:rsid w:val="00082CC5"/>
    <w:rsid w:val="00082D7C"/>
    <w:rsid w:val="0008334E"/>
    <w:rsid w:val="00083A07"/>
    <w:rsid w:val="00083BC2"/>
    <w:rsid w:val="00086801"/>
    <w:rsid w:val="00086825"/>
    <w:rsid w:val="000869A3"/>
    <w:rsid w:val="0009126A"/>
    <w:rsid w:val="00091B40"/>
    <w:rsid w:val="00091B5E"/>
    <w:rsid w:val="00091EB7"/>
    <w:rsid w:val="00092B79"/>
    <w:rsid w:val="00094421"/>
    <w:rsid w:val="000957AE"/>
    <w:rsid w:val="00095B15"/>
    <w:rsid w:val="000979C4"/>
    <w:rsid w:val="000A0B37"/>
    <w:rsid w:val="000A0DF2"/>
    <w:rsid w:val="000A1724"/>
    <w:rsid w:val="000A1AE5"/>
    <w:rsid w:val="000A248C"/>
    <w:rsid w:val="000A2F10"/>
    <w:rsid w:val="000A300A"/>
    <w:rsid w:val="000A3984"/>
    <w:rsid w:val="000A3B1B"/>
    <w:rsid w:val="000A446F"/>
    <w:rsid w:val="000A470E"/>
    <w:rsid w:val="000A58B7"/>
    <w:rsid w:val="000A6096"/>
    <w:rsid w:val="000A61CF"/>
    <w:rsid w:val="000A61E5"/>
    <w:rsid w:val="000A6590"/>
    <w:rsid w:val="000A6771"/>
    <w:rsid w:val="000A772D"/>
    <w:rsid w:val="000B2F1F"/>
    <w:rsid w:val="000B387C"/>
    <w:rsid w:val="000B3895"/>
    <w:rsid w:val="000B5B34"/>
    <w:rsid w:val="000B5C8C"/>
    <w:rsid w:val="000B5CE8"/>
    <w:rsid w:val="000B5E6D"/>
    <w:rsid w:val="000B610F"/>
    <w:rsid w:val="000B7592"/>
    <w:rsid w:val="000B7F77"/>
    <w:rsid w:val="000C0662"/>
    <w:rsid w:val="000C08E7"/>
    <w:rsid w:val="000C114A"/>
    <w:rsid w:val="000C1579"/>
    <w:rsid w:val="000C17FE"/>
    <w:rsid w:val="000C216C"/>
    <w:rsid w:val="000C2250"/>
    <w:rsid w:val="000C256E"/>
    <w:rsid w:val="000C29E8"/>
    <w:rsid w:val="000C54F8"/>
    <w:rsid w:val="000C5842"/>
    <w:rsid w:val="000C61C9"/>
    <w:rsid w:val="000C694A"/>
    <w:rsid w:val="000C74E0"/>
    <w:rsid w:val="000D00AA"/>
    <w:rsid w:val="000D02B0"/>
    <w:rsid w:val="000D02CC"/>
    <w:rsid w:val="000D0587"/>
    <w:rsid w:val="000D07A0"/>
    <w:rsid w:val="000D0AA8"/>
    <w:rsid w:val="000D177A"/>
    <w:rsid w:val="000D1990"/>
    <w:rsid w:val="000D2232"/>
    <w:rsid w:val="000D248E"/>
    <w:rsid w:val="000D26D5"/>
    <w:rsid w:val="000D3C62"/>
    <w:rsid w:val="000D40B1"/>
    <w:rsid w:val="000D55D3"/>
    <w:rsid w:val="000D5B84"/>
    <w:rsid w:val="000D5F24"/>
    <w:rsid w:val="000D62F0"/>
    <w:rsid w:val="000D77ED"/>
    <w:rsid w:val="000D7E60"/>
    <w:rsid w:val="000E03F4"/>
    <w:rsid w:val="000E0BC1"/>
    <w:rsid w:val="000E3039"/>
    <w:rsid w:val="000E3BCE"/>
    <w:rsid w:val="000E6023"/>
    <w:rsid w:val="000E741E"/>
    <w:rsid w:val="000F1140"/>
    <w:rsid w:val="000F1840"/>
    <w:rsid w:val="000F23C6"/>
    <w:rsid w:val="000F2568"/>
    <w:rsid w:val="000F2ED6"/>
    <w:rsid w:val="000F4484"/>
    <w:rsid w:val="000F514A"/>
    <w:rsid w:val="000F581B"/>
    <w:rsid w:val="000F64E5"/>
    <w:rsid w:val="000F69D4"/>
    <w:rsid w:val="000F74A2"/>
    <w:rsid w:val="000F780A"/>
    <w:rsid w:val="000F7B3E"/>
    <w:rsid w:val="001001B8"/>
    <w:rsid w:val="001002DA"/>
    <w:rsid w:val="001009A0"/>
    <w:rsid w:val="00100D18"/>
    <w:rsid w:val="00101B63"/>
    <w:rsid w:val="00102456"/>
    <w:rsid w:val="00102770"/>
    <w:rsid w:val="0010278D"/>
    <w:rsid w:val="001038DC"/>
    <w:rsid w:val="00103BC0"/>
    <w:rsid w:val="0010497D"/>
    <w:rsid w:val="00104F83"/>
    <w:rsid w:val="00105F48"/>
    <w:rsid w:val="00106882"/>
    <w:rsid w:val="00106D6A"/>
    <w:rsid w:val="00107521"/>
    <w:rsid w:val="001079B0"/>
    <w:rsid w:val="00110013"/>
    <w:rsid w:val="00110AF3"/>
    <w:rsid w:val="00110E25"/>
    <w:rsid w:val="001119CE"/>
    <w:rsid w:val="00111F33"/>
    <w:rsid w:val="001124B5"/>
    <w:rsid w:val="00112544"/>
    <w:rsid w:val="001133D3"/>
    <w:rsid w:val="001138EE"/>
    <w:rsid w:val="00115987"/>
    <w:rsid w:val="00116304"/>
    <w:rsid w:val="001168C0"/>
    <w:rsid w:val="00117104"/>
    <w:rsid w:val="001179D4"/>
    <w:rsid w:val="00117E19"/>
    <w:rsid w:val="001202CD"/>
    <w:rsid w:val="00122CE7"/>
    <w:rsid w:val="00122F7E"/>
    <w:rsid w:val="0012367B"/>
    <w:rsid w:val="00123F2D"/>
    <w:rsid w:val="00124863"/>
    <w:rsid w:val="0012576A"/>
    <w:rsid w:val="001300E2"/>
    <w:rsid w:val="0013028D"/>
    <w:rsid w:val="0013039A"/>
    <w:rsid w:val="00130558"/>
    <w:rsid w:val="0013187D"/>
    <w:rsid w:val="00133657"/>
    <w:rsid w:val="00133686"/>
    <w:rsid w:val="001341AE"/>
    <w:rsid w:val="0013454D"/>
    <w:rsid w:val="00135397"/>
    <w:rsid w:val="00135A4D"/>
    <w:rsid w:val="00136E14"/>
    <w:rsid w:val="00136E98"/>
    <w:rsid w:val="00140A4B"/>
    <w:rsid w:val="00142A84"/>
    <w:rsid w:val="00143229"/>
    <w:rsid w:val="00143FB3"/>
    <w:rsid w:val="00144793"/>
    <w:rsid w:val="001448E5"/>
    <w:rsid w:val="00144B02"/>
    <w:rsid w:val="00144FA6"/>
    <w:rsid w:val="001454A8"/>
    <w:rsid w:val="00146CF9"/>
    <w:rsid w:val="00147A96"/>
    <w:rsid w:val="00147B71"/>
    <w:rsid w:val="001510E8"/>
    <w:rsid w:val="00151786"/>
    <w:rsid w:val="001518F3"/>
    <w:rsid w:val="00151A86"/>
    <w:rsid w:val="00151ECA"/>
    <w:rsid w:val="00152522"/>
    <w:rsid w:val="00152608"/>
    <w:rsid w:val="001526C0"/>
    <w:rsid w:val="00152AA9"/>
    <w:rsid w:val="00153B05"/>
    <w:rsid w:val="00153F68"/>
    <w:rsid w:val="001545BB"/>
    <w:rsid w:val="00154D35"/>
    <w:rsid w:val="001553BE"/>
    <w:rsid w:val="00155AE0"/>
    <w:rsid w:val="001567A6"/>
    <w:rsid w:val="00156AA5"/>
    <w:rsid w:val="00157481"/>
    <w:rsid w:val="00157608"/>
    <w:rsid w:val="001576E4"/>
    <w:rsid w:val="00157DB6"/>
    <w:rsid w:val="001622E2"/>
    <w:rsid w:val="00162D41"/>
    <w:rsid w:val="001635FC"/>
    <w:rsid w:val="0016397C"/>
    <w:rsid w:val="00163B83"/>
    <w:rsid w:val="0016403E"/>
    <w:rsid w:val="001644A2"/>
    <w:rsid w:val="00164B2F"/>
    <w:rsid w:val="00164CBE"/>
    <w:rsid w:val="00165712"/>
    <w:rsid w:val="00165B85"/>
    <w:rsid w:val="0016640E"/>
    <w:rsid w:val="00166410"/>
    <w:rsid w:val="00166625"/>
    <w:rsid w:val="00167735"/>
    <w:rsid w:val="00170032"/>
    <w:rsid w:val="0017173A"/>
    <w:rsid w:val="00171DCA"/>
    <w:rsid w:val="00172EF3"/>
    <w:rsid w:val="00173F96"/>
    <w:rsid w:val="00174391"/>
    <w:rsid w:val="001757AB"/>
    <w:rsid w:val="0017621E"/>
    <w:rsid w:val="00176ACF"/>
    <w:rsid w:val="001800CB"/>
    <w:rsid w:val="00181641"/>
    <w:rsid w:val="0018270E"/>
    <w:rsid w:val="00182A33"/>
    <w:rsid w:val="00182DBA"/>
    <w:rsid w:val="00182EC9"/>
    <w:rsid w:val="001839ED"/>
    <w:rsid w:val="0018629B"/>
    <w:rsid w:val="00186E89"/>
    <w:rsid w:val="00190193"/>
    <w:rsid w:val="00191779"/>
    <w:rsid w:val="00192E76"/>
    <w:rsid w:val="001949A9"/>
    <w:rsid w:val="00194DD9"/>
    <w:rsid w:val="00194FC0"/>
    <w:rsid w:val="00195C76"/>
    <w:rsid w:val="0019729D"/>
    <w:rsid w:val="001978E1"/>
    <w:rsid w:val="001A1209"/>
    <w:rsid w:val="001A14A9"/>
    <w:rsid w:val="001A176C"/>
    <w:rsid w:val="001A23D9"/>
    <w:rsid w:val="001A2F26"/>
    <w:rsid w:val="001A2FED"/>
    <w:rsid w:val="001A3C2A"/>
    <w:rsid w:val="001A510D"/>
    <w:rsid w:val="001A5F25"/>
    <w:rsid w:val="001A6967"/>
    <w:rsid w:val="001A7293"/>
    <w:rsid w:val="001A72A3"/>
    <w:rsid w:val="001B0330"/>
    <w:rsid w:val="001B081D"/>
    <w:rsid w:val="001B16CC"/>
    <w:rsid w:val="001B33F6"/>
    <w:rsid w:val="001B3DD7"/>
    <w:rsid w:val="001B466C"/>
    <w:rsid w:val="001B6B1A"/>
    <w:rsid w:val="001B756E"/>
    <w:rsid w:val="001B784C"/>
    <w:rsid w:val="001B7D6F"/>
    <w:rsid w:val="001C1337"/>
    <w:rsid w:val="001C1440"/>
    <w:rsid w:val="001C148E"/>
    <w:rsid w:val="001C18D5"/>
    <w:rsid w:val="001C2CF8"/>
    <w:rsid w:val="001C32D2"/>
    <w:rsid w:val="001C372B"/>
    <w:rsid w:val="001C42A2"/>
    <w:rsid w:val="001C43C5"/>
    <w:rsid w:val="001C48AE"/>
    <w:rsid w:val="001C49BD"/>
    <w:rsid w:val="001C4A46"/>
    <w:rsid w:val="001C4B3E"/>
    <w:rsid w:val="001C4C6B"/>
    <w:rsid w:val="001C4CC9"/>
    <w:rsid w:val="001C5575"/>
    <w:rsid w:val="001C56C9"/>
    <w:rsid w:val="001C5E22"/>
    <w:rsid w:val="001C6E8E"/>
    <w:rsid w:val="001C6F9D"/>
    <w:rsid w:val="001C79EC"/>
    <w:rsid w:val="001D02E7"/>
    <w:rsid w:val="001D037D"/>
    <w:rsid w:val="001D0FF0"/>
    <w:rsid w:val="001D194B"/>
    <w:rsid w:val="001D20FE"/>
    <w:rsid w:val="001D51A2"/>
    <w:rsid w:val="001D53E2"/>
    <w:rsid w:val="001D5657"/>
    <w:rsid w:val="001D6112"/>
    <w:rsid w:val="001D6CC5"/>
    <w:rsid w:val="001D6F19"/>
    <w:rsid w:val="001D7F7C"/>
    <w:rsid w:val="001D7FC6"/>
    <w:rsid w:val="001E0593"/>
    <w:rsid w:val="001E0DB3"/>
    <w:rsid w:val="001E12B7"/>
    <w:rsid w:val="001E2D5C"/>
    <w:rsid w:val="001E307D"/>
    <w:rsid w:val="001E48E1"/>
    <w:rsid w:val="001E4A80"/>
    <w:rsid w:val="001E4D6A"/>
    <w:rsid w:val="001E6FAC"/>
    <w:rsid w:val="001F0F9B"/>
    <w:rsid w:val="001F11B0"/>
    <w:rsid w:val="001F1B39"/>
    <w:rsid w:val="001F2193"/>
    <w:rsid w:val="001F2404"/>
    <w:rsid w:val="001F2530"/>
    <w:rsid w:val="001F2B64"/>
    <w:rsid w:val="001F395E"/>
    <w:rsid w:val="001F3ABB"/>
    <w:rsid w:val="001F3DE7"/>
    <w:rsid w:val="001F40ED"/>
    <w:rsid w:val="001F49C0"/>
    <w:rsid w:val="001F6FA8"/>
    <w:rsid w:val="001F79D2"/>
    <w:rsid w:val="001F7B9E"/>
    <w:rsid w:val="002009FF"/>
    <w:rsid w:val="00201816"/>
    <w:rsid w:val="00201BBF"/>
    <w:rsid w:val="00201FE3"/>
    <w:rsid w:val="002027E5"/>
    <w:rsid w:val="0020376A"/>
    <w:rsid w:val="0020443D"/>
    <w:rsid w:val="002044B6"/>
    <w:rsid w:val="0020467F"/>
    <w:rsid w:val="00204E0F"/>
    <w:rsid w:val="00205039"/>
    <w:rsid w:val="002054BF"/>
    <w:rsid w:val="00205D25"/>
    <w:rsid w:val="002065C3"/>
    <w:rsid w:val="00206605"/>
    <w:rsid w:val="00206FFF"/>
    <w:rsid w:val="00207622"/>
    <w:rsid w:val="0020798B"/>
    <w:rsid w:val="0021001D"/>
    <w:rsid w:val="0021013C"/>
    <w:rsid w:val="00210213"/>
    <w:rsid w:val="0021095E"/>
    <w:rsid w:val="0021137C"/>
    <w:rsid w:val="00212677"/>
    <w:rsid w:val="00213230"/>
    <w:rsid w:val="0021339F"/>
    <w:rsid w:val="002133FD"/>
    <w:rsid w:val="00213438"/>
    <w:rsid w:val="00213D57"/>
    <w:rsid w:val="00214612"/>
    <w:rsid w:val="0021550F"/>
    <w:rsid w:val="00221560"/>
    <w:rsid w:val="00221627"/>
    <w:rsid w:val="0022509A"/>
    <w:rsid w:val="002255B5"/>
    <w:rsid w:val="002270BA"/>
    <w:rsid w:val="0023060C"/>
    <w:rsid w:val="00230D20"/>
    <w:rsid w:val="0023187D"/>
    <w:rsid w:val="00232050"/>
    <w:rsid w:val="0023241B"/>
    <w:rsid w:val="002325D3"/>
    <w:rsid w:val="002332EB"/>
    <w:rsid w:val="00236215"/>
    <w:rsid w:val="0023635D"/>
    <w:rsid w:val="002369C7"/>
    <w:rsid w:val="00236CB6"/>
    <w:rsid w:val="00237CD0"/>
    <w:rsid w:val="00242061"/>
    <w:rsid w:val="00242314"/>
    <w:rsid w:val="002427FE"/>
    <w:rsid w:val="002433E6"/>
    <w:rsid w:val="00243BDE"/>
    <w:rsid w:val="002441C5"/>
    <w:rsid w:val="00244D26"/>
    <w:rsid w:val="002450A0"/>
    <w:rsid w:val="0024566D"/>
    <w:rsid w:val="00246525"/>
    <w:rsid w:val="00246753"/>
    <w:rsid w:val="0024686F"/>
    <w:rsid w:val="002502E5"/>
    <w:rsid w:val="00250442"/>
    <w:rsid w:val="00250D81"/>
    <w:rsid w:val="00250FD4"/>
    <w:rsid w:val="00252222"/>
    <w:rsid w:val="0025229F"/>
    <w:rsid w:val="00252656"/>
    <w:rsid w:val="00252BFE"/>
    <w:rsid w:val="0025432A"/>
    <w:rsid w:val="00256393"/>
    <w:rsid w:val="00256D37"/>
    <w:rsid w:val="00257482"/>
    <w:rsid w:val="00260FCC"/>
    <w:rsid w:val="002616C6"/>
    <w:rsid w:val="00262177"/>
    <w:rsid w:val="002625DA"/>
    <w:rsid w:val="00262E1B"/>
    <w:rsid w:val="002639D4"/>
    <w:rsid w:val="00263CC5"/>
    <w:rsid w:val="002641A4"/>
    <w:rsid w:val="002644CB"/>
    <w:rsid w:val="00264BAF"/>
    <w:rsid w:val="00264D7B"/>
    <w:rsid w:val="002672F5"/>
    <w:rsid w:val="002705EA"/>
    <w:rsid w:val="00271D35"/>
    <w:rsid w:val="00273FD5"/>
    <w:rsid w:val="00275769"/>
    <w:rsid w:val="00276483"/>
    <w:rsid w:val="00277BC2"/>
    <w:rsid w:val="002804A0"/>
    <w:rsid w:val="00280AD5"/>
    <w:rsid w:val="00280FFD"/>
    <w:rsid w:val="00281519"/>
    <w:rsid w:val="00281F08"/>
    <w:rsid w:val="00282A1A"/>
    <w:rsid w:val="00283128"/>
    <w:rsid w:val="00283A43"/>
    <w:rsid w:val="00283E0F"/>
    <w:rsid w:val="00283EEE"/>
    <w:rsid w:val="002842CF"/>
    <w:rsid w:val="00285F64"/>
    <w:rsid w:val="0028623A"/>
    <w:rsid w:val="00286367"/>
    <w:rsid w:val="00290439"/>
    <w:rsid w:val="0029096F"/>
    <w:rsid w:val="00290B76"/>
    <w:rsid w:val="002910DA"/>
    <w:rsid w:val="00291628"/>
    <w:rsid w:val="00291A44"/>
    <w:rsid w:val="0029207E"/>
    <w:rsid w:val="002920EA"/>
    <w:rsid w:val="00295A11"/>
    <w:rsid w:val="0029608D"/>
    <w:rsid w:val="00296436"/>
    <w:rsid w:val="002973F8"/>
    <w:rsid w:val="00297E66"/>
    <w:rsid w:val="002A00F7"/>
    <w:rsid w:val="002A05A8"/>
    <w:rsid w:val="002A133E"/>
    <w:rsid w:val="002A14D1"/>
    <w:rsid w:val="002A1631"/>
    <w:rsid w:val="002A1CF4"/>
    <w:rsid w:val="002A232E"/>
    <w:rsid w:val="002A3157"/>
    <w:rsid w:val="002A363F"/>
    <w:rsid w:val="002A4184"/>
    <w:rsid w:val="002A5A0B"/>
    <w:rsid w:val="002A6316"/>
    <w:rsid w:val="002A6E98"/>
    <w:rsid w:val="002A73C6"/>
    <w:rsid w:val="002A776A"/>
    <w:rsid w:val="002B01DF"/>
    <w:rsid w:val="002B09CA"/>
    <w:rsid w:val="002B276E"/>
    <w:rsid w:val="002B3C8D"/>
    <w:rsid w:val="002B3EDD"/>
    <w:rsid w:val="002B46AC"/>
    <w:rsid w:val="002B492F"/>
    <w:rsid w:val="002B5436"/>
    <w:rsid w:val="002B60C6"/>
    <w:rsid w:val="002B7053"/>
    <w:rsid w:val="002B71E6"/>
    <w:rsid w:val="002B78DB"/>
    <w:rsid w:val="002B792E"/>
    <w:rsid w:val="002B7AE8"/>
    <w:rsid w:val="002C0DF3"/>
    <w:rsid w:val="002C2502"/>
    <w:rsid w:val="002C2AA6"/>
    <w:rsid w:val="002C473F"/>
    <w:rsid w:val="002C4B54"/>
    <w:rsid w:val="002C55A2"/>
    <w:rsid w:val="002C614F"/>
    <w:rsid w:val="002C61BF"/>
    <w:rsid w:val="002C63C3"/>
    <w:rsid w:val="002C6B38"/>
    <w:rsid w:val="002C7843"/>
    <w:rsid w:val="002C7C55"/>
    <w:rsid w:val="002C7C64"/>
    <w:rsid w:val="002D031E"/>
    <w:rsid w:val="002D03B0"/>
    <w:rsid w:val="002D0400"/>
    <w:rsid w:val="002D14F6"/>
    <w:rsid w:val="002D176B"/>
    <w:rsid w:val="002D268E"/>
    <w:rsid w:val="002D26BF"/>
    <w:rsid w:val="002D3695"/>
    <w:rsid w:val="002D5DEE"/>
    <w:rsid w:val="002D65A8"/>
    <w:rsid w:val="002D740D"/>
    <w:rsid w:val="002E00CF"/>
    <w:rsid w:val="002E0838"/>
    <w:rsid w:val="002E144F"/>
    <w:rsid w:val="002E1882"/>
    <w:rsid w:val="002E2D9D"/>
    <w:rsid w:val="002E2EBE"/>
    <w:rsid w:val="002E3C73"/>
    <w:rsid w:val="002E44E2"/>
    <w:rsid w:val="002E4869"/>
    <w:rsid w:val="002E5CE4"/>
    <w:rsid w:val="002E753A"/>
    <w:rsid w:val="002F0AE7"/>
    <w:rsid w:val="002F0C82"/>
    <w:rsid w:val="002F11FB"/>
    <w:rsid w:val="002F1C2E"/>
    <w:rsid w:val="002F344C"/>
    <w:rsid w:val="002F3A8E"/>
    <w:rsid w:val="002F3CBB"/>
    <w:rsid w:val="002F5E92"/>
    <w:rsid w:val="002F5E99"/>
    <w:rsid w:val="002F6157"/>
    <w:rsid w:val="002F7B1C"/>
    <w:rsid w:val="002F7EF5"/>
    <w:rsid w:val="00300083"/>
    <w:rsid w:val="003003AE"/>
    <w:rsid w:val="00301126"/>
    <w:rsid w:val="003013CC"/>
    <w:rsid w:val="003019C3"/>
    <w:rsid w:val="00301FA0"/>
    <w:rsid w:val="00303122"/>
    <w:rsid w:val="00303D6B"/>
    <w:rsid w:val="003047A3"/>
    <w:rsid w:val="00304E6E"/>
    <w:rsid w:val="0030568C"/>
    <w:rsid w:val="00306195"/>
    <w:rsid w:val="00306519"/>
    <w:rsid w:val="003069C2"/>
    <w:rsid w:val="003071C3"/>
    <w:rsid w:val="00307231"/>
    <w:rsid w:val="0030769A"/>
    <w:rsid w:val="00307CA4"/>
    <w:rsid w:val="00310319"/>
    <w:rsid w:val="00310547"/>
    <w:rsid w:val="00311B42"/>
    <w:rsid w:val="003137ED"/>
    <w:rsid w:val="003137FE"/>
    <w:rsid w:val="00314818"/>
    <w:rsid w:val="00316238"/>
    <w:rsid w:val="00316571"/>
    <w:rsid w:val="00316D46"/>
    <w:rsid w:val="00317167"/>
    <w:rsid w:val="00317F8E"/>
    <w:rsid w:val="0032207B"/>
    <w:rsid w:val="003224AA"/>
    <w:rsid w:val="003229AD"/>
    <w:rsid w:val="003229D3"/>
    <w:rsid w:val="00322D55"/>
    <w:rsid w:val="003241CA"/>
    <w:rsid w:val="003246B4"/>
    <w:rsid w:val="00324F0E"/>
    <w:rsid w:val="003255D1"/>
    <w:rsid w:val="00325819"/>
    <w:rsid w:val="00325C5A"/>
    <w:rsid w:val="00325F88"/>
    <w:rsid w:val="00325FDA"/>
    <w:rsid w:val="003264D6"/>
    <w:rsid w:val="0032692C"/>
    <w:rsid w:val="0032752C"/>
    <w:rsid w:val="0032794E"/>
    <w:rsid w:val="00330112"/>
    <w:rsid w:val="003305A5"/>
    <w:rsid w:val="003307EB"/>
    <w:rsid w:val="003311B1"/>
    <w:rsid w:val="00331C13"/>
    <w:rsid w:val="00331DDC"/>
    <w:rsid w:val="00331EDF"/>
    <w:rsid w:val="00333AE5"/>
    <w:rsid w:val="00333B7B"/>
    <w:rsid w:val="0033510E"/>
    <w:rsid w:val="0033535E"/>
    <w:rsid w:val="003353B1"/>
    <w:rsid w:val="00336F27"/>
    <w:rsid w:val="003377B2"/>
    <w:rsid w:val="0033791D"/>
    <w:rsid w:val="0034066A"/>
    <w:rsid w:val="00340FC3"/>
    <w:rsid w:val="00341873"/>
    <w:rsid w:val="00341D8F"/>
    <w:rsid w:val="0034268A"/>
    <w:rsid w:val="00343A1D"/>
    <w:rsid w:val="00343BC4"/>
    <w:rsid w:val="003465CB"/>
    <w:rsid w:val="00347548"/>
    <w:rsid w:val="00347C72"/>
    <w:rsid w:val="003501DA"/>
    <w:rsid w:val="00350205"/>
    <w:rsid w:val="00351608"/>
    <w:rsid w:val="003525CF"/>
    <w:rsid w:val="003531EC"/>
    <w:rsid w:val="0035332C"/>
    <w:rsid w:val="003537DD"/>
    <w:rsid w:val="003548FE"/>
    <w:rsid w:val="00355320"/>
    <w:rsid w:val="00356883"/>
    <w:rsid w:val="00361002"/>
    <w:rsid w:val="00361997"/>
    <w:rsid w:val="003622C2"/>
    <w:rsid w:val="00362F17"/>
    <w:rsid w:val="00362FD5"/>
    <w:rsid w:val="003639F3"/>
    <w:rsid w:val="0036440B"/>
    <w:rsid w:val="00365763"/>
    <w:rsid w:val="003657C2"/>
    <w:rsid w:val="00366016"/>
    <w:rsid w:val="003668FE"/>
    <w:rsid w:val="00366A94"/>
    <w:rsid w:val="00366F3D"/>
    <w:rsid w:val="003704C0"/>
    <w:rsid w:val="00370590"/>
    <w:rsid w:val="003708EE"/>
    <w:rsid w:val="00372178"/>
    <w:rsid w:val="0037319E"/>
    <w:rsid w:val="0037366F"/>
    <w:rsid w:val="00374549"/>
    <w:rsid w:val="00376510"/>
    <w:rsid w:val="0038024F"/>
    <w:rsid w:val="00380B57"/>
    <w:rsid w:val="00381872"/>
    <w:rsid w:val="0038387F"/>
    <w:rsid w:val="00383D3F"/>
    <w:rsid w:val="00384C29"/>
    <w:rsid w:val="00384EA1"/>
    <w:rsid w:val="00384F8F"/>
    <w:rsid w:val="003850C0"/>
    <w:rsid w:val="003851B3"/>
    <w:rsid w:val="003851E8"/>
    <w:rsid w:val="00386130"/>
    <w:rsid w:val="00386D29"/>
    <w:rsid w:val="003871A1"/>
    <w:rsid w:val="00387A89"/>
    <w:rsid w:val="00387E92"/>
    <w:rsid w:val="00390E67"/>
    <w:rsid w:val="00393472"/>
    <w:rsid w:val="003948A0"/>
    <w:rsid w:val="00395747"/>
    <w:rsid w:val="00396A0E"/>
    <w:rsid w:val="0039775B"/>
    <w:rsid w:val="00397FA3"/>
    <w:rsid w:val="003A02CC"/>
    <w:rsid w:val="003A0B43"/>
    <w:rsid w:val="003A11D1"/>
    <w:rsid w:val="003A17E5"/>
    <w:rsid w:val="003A180E"/>
    <w:rsid w:val="003A404F"/>
    <w:rsid w:val="003A4079"/>
    <w:rsid w:val="003A51A3"/>
    <w:rsid w:val="003A58FB"/>
    <w:rsid w:val="003A6159"/>
    <w:rsid w:val="003A6DB2"/>
    <w:rsid w:val="003A7F21"/>
    <w:rsid w:val="003B0047"/>
    <w:rsid w:val="003B0410"/>
    <w:rsid w:val="003B1651"/>
    <w:rsid w:val="003B3C80"/>
    <w:rsid w:val="003B3F8F"/>
    <w:rsid w:val="003B4384"/>
    <w:rsid w:val="003B4A77"/>
    <w:rsid w:val="003B57E2"/>
    <w:rsid w:val="003B5FB3"/>
    <w:rsid w:val="003B6333"/>
    <w:rsid w:val="003B6C7C"/>
    <w:rsid w:val="003C0157"/>
    <w:rsid w:val="003C05D9"/>
    <w:rsid w:val="003C088C"/>
    <w:rsid w:val="003C0DA2"/>
    <w:rsid w:val="003C1A5A"/>
    <w:rsid w:val="003C1BD2"/>
    <w:rsid w:val="003C2140"/>
    <w:rsid w:val="003C2C1D"/>
    <w:rsid w:val="003C2C85"/>
    <w:rsid w:val="003C38D0"/>
    <w:rsid w:val="003C3AE0"/>
    <w:rsid w:val="003C43FB"/>
    <w:rsid w:val="003C5E6A"/>
    <w:rsid w:val="003C6882"/>
    <w:rsid w:val="003C75A6"/>
    <w:rsid w:val="003D110F"/>
    <w:rsid w:val="003D1249"/>
    <w:rsid w:val="003D291D"/>
    <w:rsid w:val="003D3302"/>
    <w:rsid w:val="003D489A"/>
    <w:rsid w:val="003D5228"/>
    <w:rsid w:val="003D562C"/>
    <w:rsid w:val="003D5F1E"/>
    <w:rsid w:val="003D66DB"/>
    <w:rsid w:val="003D7179"/>
    <w:rsid w:val="003D76F8"/>
    <w:rsid w:val="003E17B9"/>
    <w:rsid w:val="003E27B6"/>
    <w:rsid w:val="003E2AC3"/>
    <w:rsid w:val="003E2BCE"/>
    <w:rsid w:val="003E3AD9"/>
    <w:rsid w:val="003E3CA1"/>
    <w:rsid w:val="003E4120"/>
    <w:rsid w:val="003E431A"/>
    <w:rsid w:val="003E4E9D"/>
    <w:rsid w:val="003E525C"/>
    <w:rsid w:val="003E7BAE"/>
    <w:rsid w:val="003E7FBD"/>
    <w:rsid w:val="003F08D5"/>
    <w:rsid w:val="003F0D5B"/>
    <w:rsid w:val="003F2A2A"/>
    <w:rsid w:val="003F2C04"/>
    <w:rsid w:val="003F3246"/>
    <w:rsid w:val="003F3801"/>
    <w:rsid w:val="003F4100"/>
    <w:rsid w:val="003F53F1"/>
    <w:rsid w:val="003F554E"/>
    <w:rsid w:val="003F5812"/>
    <w:rsid w:val="003F596C"/>
    <w:rsid w:val="003F732E"/>
    <w:rsid w:val="003F78D3"/>
    <w:rsid w:val="003F7F7D"/>
    <w:rsid w:val="004003FD"/>
    <w:rsid w:val="00400A8C"/>
    <w:rsid w:val="0040103F"/>
    <w:rsid w:val="004018EE"/>
    <w:rsid w:val="0040263A"/>
    <w:rsid w:val="00403137"/>
    <w:rsid w:val="004051BC"/>
    <w:rsid w:val="00405D91"/>
    <w:rsid w:val="00406769"/>
    <w:rsid w:val="00406CDA"/>
    <w:rsid w:val="00406D66"/>
    <w:rsid w:val="00406DEC"/>
    <w:rsid w:val="00407466"/>
    <w:rsid w:val="00407A6A"/>
    <w:rsid w:val="00410FE1"/>
    <w:rsid w:val="00413551"/>
    <w:rsid w:val="004136B1"/>
    <w:rsid w:val="004136C2"/>
    <w:rsid w:val="004145EF"/>
    <w:rsid w:val="00415009"/>
    <w:rsid w:val="00415132"/>
    <w:rsid w:val="004158C1"/>
    <w:rsid w:val="00416C59"/>
    <w:rsid w:val="00417008"/>
    <w:rsid w:val="0041733F"/>
    <w:rsid w:val="0041746C"/>
    <w:rsid w:val="004202E7"/>
    <w:rsid w:val="0042117B"/>
    <w:rsid w:val="00421433"/>
    <w:rsid w:val="0042192D"/>
    <w:rsid w:val="00421FBA"/>
    <w:rsid w:val="00422B43"/>
    <w:rsid w:val="00422FBC"/>
    <w:rsid w:val="00424684"/>
    <w:rsid w:val="004252BA"/>
    <w:rsid w:val="00426C31"/>
    <w:rsid w:val="0042755C"/>
    <w:rsid w:val="00427627"/>
    <w:rsid w:val="00427A4C"/>
    <w:rsid w:val="0043000C"/>
    <w:rsid w:val="00433215"/>
    <w:rsid w:val="0043370E"/>
    <w:rsid w:val="004348E3"/>
    <w:rsid w:val="00434D44"/>
    <w:rsid w:val="00435FDA"/>
    <w:rsid w:val="0043675F"/>
    <w:rsid w:val="00437750"/>
    <w:rsid w:val="004403C8"/>
    <w:rsid w:val="004404E8"/>
    <w:rsid w:val="00440BB3"/>
    <w:rsid w:val="004418E0"/>
    <w:rsid w:val="00441E31"/>
    <w:rsid w:val="00442726"/>
    <w:rsid w:val="00442EE4"/>
    <w:rsid w:val="00443696"/>
    <w:rsid w:val="00443F2A"/>
    <w:rsid w:val="00444327"/>
    <w:rsid w:val="004447ED"/>
    <w:rsid w:val="0044531F"/>
    <w:rsid w:val="00447068"/>
    <w:rsid w:val="00447FD8"/>
    <w:rsid w:val="004505EB"/>
    <w:rsid w:val="00452F3E"/>
    <w:rsid w:val="00453464"/>
    <w:rsid w:val="00453B37"/>
    <w:rsid w:val="004541E8"/>
    <w:rsid w:val="00454B4C"/>
    <w:rsid w:val="00454CA9"/>
    <w:rsid w:val="00454CAE"/>
    <w:rsid w:val="00455BF4"/>
    <w:rsid w:val="00456097"/>
    <w:rsid w:val="00456A6C"/>
    <w:rsid w:val="00456C5D"/>
    <w:rsid w:val="0045787E"/>
    <w:rsid w:val="00457DD6"/>
    <w:rsid w:val="00460D5D"/>
    <w:rsid w:val="00460EFA"/>
    <w:rsid w:val="00461C48"/>
    <w:rsid w:val="00461E41"/>
    <w:rsid w:val="004627CD"/>
    <w:rsid w:val="0046376A"/>
    <w:rsid w:val="0046432F"/>
    <w:rsid w:val="00466847"/>
    <w:rsid w:val="00467D54"/>
    <w:rsid w:val="004711A0"/>
    <w:rsid w:val="004715AF"/>
    <w:rsid w:val="004721D5"/>
    <w:rsid w:val="00472928"/>
    <w:rsid w:val="00473F23"/>
    <w:rsid w:val="00473F40"/>
    <w:rsid w:val="0047419B"/>
    <w:rsid w:val="004765DA"/>
    <w:rsid w:val="00476F05"/>
    <w:rsid w:val="004771EB"/>
    <w:rsid w:val="00477C47"/>
    <w:rsid w:val="004805EE"/>
    <w:rsid w:val="004815F6"/>
    <w:rsid w:val="00481D14"/>
    <w:rsid w:val="00482772"/>
    <w:rsid w:val="00482E1B"/>
    <w:rsid w:val="0048424A"/>
    <w:rsid w:val="00484262"/>
    <w:rsid w:val="0048483A"/>
    <w:rsid w:val="00484862"/>
    <w:rsid w:val="004848D4"/>
    <w:rsid w:val="004852FD"/>
    <w:rsid w:val="00485770"/>
    <w:rsid w:val="0049070B"/>
    <w:rsid w:val="00490CD9"/>
    <w:rsid w:val="0049115E"/>
    <w:rsid w:val="00491265"/>
    <w:rsid w:val="004914F7"/>
    <w:rsid w:val="0049179B"/>
    <w:rsid w:val="00491802"/>
    <w:rsid w:val="00491DB7"/>
    <w:rsid w:val="00492672"/>
    <w:rsid w:val="00492AC5"/>
    <w:rsid w:val="00493081"/>
    <w:rsid w:val="004932B6"/>
    <w:rsid w:val="00493D15"/>
    <w:rsid w:val="00493FDC"/>
    <w:rsid w:val="00494B4D"/>
    <w:rsid w:val="0049573B"/>
    <w:rsid w:val="004962D3"/>
    <w:rsid w:val="00496391"/>
    <w:rsid w:val="00496D36"/>
    <w:rsid w:val="004A02CC"/>
    <w:rsid w:val="004A0BB9"/>
    <w:rsid w:val="004A11B0"/>
    <w:rsid w:val="004A1DBB"/>
    <w:rsid w:val="004A2CC7"/>
    <w:rsid w:val="004A37BA"/>
    <w:rsid w:val="004A3BCC"/>
    <w:rsid w:val="004A5812"/>
    <w:rsid w:val="004A6950"/>
    <w:rsid w:val="004A7553"/>
    <w:rsid w:val="004B1951"/>
    <w:rsid w:val="004B1DB5"/>
    <w:rsid w:val="004B21CC"/>
    <w:rsid w:val="004B2FDE"/>
    <w:rsid w:val="004B3236"/>
    <w:rsid w:val="004B338D"/>
    <w:rsid w:val="004B374D"/>
    <w:rsid w:val="004B506D"/>
    <w:rsid w:val="004B5454"/>
    <w:rsid w:val="004B5890"/>
    <w:rsid w:val="004B5E8D"/>
    <w:rsid w:val="004B6A52"/>
    <w:rsid w:val="004C0114"/>
    <w:rsid w:val="004C0E3A"/>
    <w:rsid w:val="004C1410"/>
    <w:rsid w:val="004C14E0"/>
    <w:rsid w:val="004C3708"/>
    <w:rsid w:val="004C3FAA"/>
    <w:rsid w:val="004C4CD4"/>
    <w:rsid w:val="004D061A"/>
    <w:rsid w:val="004D0AC5"/>
    <w:rsid w:val="004D0C30"/>
    <w:rsid w:val="004D0D89"/>
    <w:rsid w:val="004D1157"/>
    <w:rsid w:val="004D35ED"/>
    <w:rsid w:val="004D6571"/>
    <w:rsid w:val="004D6A49"/>
    <w:rsid w:val="004D6C9B"/>
    <w:rsid w:val="004D70C8"/>
    <w:rsid w:val="004D7152"/>
    <w:rsid w:val="004E1248"/>
    <w:rsid w:val="004E1AD4"/>
    <w:rsid w:val="004E1CAA"/>
    <w:rsid w:val="004E1E3B"/>
    <w:rsid w:val="004E345E"/>
    <w:rsid w:val="004E3E90"/>
    <w:rsid w:val="004E499B"/>
    <w:rsid w:val="004E5AE1"/>
    <w:rsid w:val="004E5D24"/>
    <w:rsid w:val="004E680E"/>
    <w:rsid w:val="004E6BDF"/>
    <w:rsid w:val="004E78B6"/>
    <w:rsid w:val="004F04DB"/>
    <w:rsid w:val="004F1891"/>
    <w:rsid w:val="004F1A12"/>
    <w:rsid w:val="004F1C0E"/>
    <w:rsid w:val="004F1D27"/>
    <w:rsid w:val="004F1E84"/>
    <w:rsid w:val="004F1EF3"/>
    <w:rsid w:val="004F213B"/>
    <w:rsid w:val="004F2768"/>
    <w:rsid w:val="004F3030"/>
    <w:rsid w:val="004F46D0"/>
    <w:rsid w:val="004F470A"/>
    <w:rsid w:val="004F6605"/>
    <w:rsid w:val="004F6C9D"/>
    <w:rsid w:val="004F7A56"/>
    <w:rsid w:val="0050050C"/>
    <w:rsid w:val="00500F88"/>
    <w:rsid w:val="005010D4"/>
    <w:rsid w:val="00501120"/>
    <w:rsid w:val="0050491A"/>
    <w:rsid w:val="00504E43"/>
    <w:rsid w:val="005053F9"/>
    <w:rsid w:val="00505822"/>
    <w:rsid w:val="0050701B"/>
    <w:rsid w:val="0050713A"/>
    <w:rsid w:val="00507CFE"/>
    <w:rsid w:val="00510F58"/>
    <w:rsid w:val="00511AA4"/>
    <w:rsid w:val="005123CC"/>
    <w:rsid w:val="00513864"/>
    <w:rsid w:val="005145C3"/>
    <w:rsid w:val="0051524B"/>
    <w:rsid w:val="005155FC"/>
    <w:rsid w:val="00515936"/>
    <w:rsid w:val="00515D92"/>
    <w:rsid w:val="0051632A"/>
    <w:rsid w:val="00517523"/>
    <w:rsid w:val="00517BC8"/>
    <w:rsid w:val="00517C6D"/>
    <w:rsid w:val="00520CDF"/>
    <w:rsid w:val="0052128E"/>
    <w:rsid w:val="005216C2"/>
    <w:rsid w:val="00521C9F"/>
    <w:rsid w:val="00523010"/>
    <w:rsid w:val="0052309F"/>
    <w:rsid w:val="005241B1"/>
    <w:rsid w:val="00524236"/>
    <w:rsid w:val="005252FA"/>
    <w:rsid w:val="00525DAA"/>
    <w:rsid w:val="00526024"/>
    <w:rsid w:val="0052798C"/>
    <w:rsid w:val="005279B3"/>
    <w:rsid w:val="00527A9A"/>
    <w:rsid w:val="00527B41"/>
    <w:rsid w:val="00527C87"/>
    <w:rsid w:val="00527E36"/>
    <w:rsid w:val="00530185"/>
    <w:rsid w:val="00530BB6"/>
    <w:rsid w:val="0053163B"/>
    <w:rsid w:val="005320F3"/>
    <w:rsid w:val="0053226B"/>
    <w:rsid w:val="00533D4B"/>
    <w:rsid w:val="00536526"/>
    <w:rsid w:val="00536840"/>
    <w:rsid w:val="00536DBC"/>
    <w:rsid w:val="00536F41"/>
    <w:rsid w:val="00537B3D"/>
    <w:rsid w:val="00543AC2"/>
    <w:rsid w:val="00544A66"/>
    <w:rsid w:val="00545E6D"/>
    <w:rsid w:val="00545FB8"/>
    <w:rsid w:val="00546148"/>
    <w:rsid w:val="0054627D"/>
    <w:rsid w:val="00546379"/>
    <w:rsid w:val="00546F7F"/>
    <w:rsid w:val="005475EC"/>
    <w:rsid w:val="00547F5B"/>
    <w:rsid w:val="005503B2"/>
    <w:rsid w:val="00550CBF"/>
    <w:rsid w:val="005514AB"/>
    <w:rsid w:val="0055208F"/>
    <w:rsid w:val="0055259E"/>
    <w:rsid w:val="00552998"/>
    <w:rsid w:val="00552BCF"/>
    <w:rsid w:val="005530F9"/>
    <w:rsid w:val="005536FF"/>
    <w:rsid w:val="0055394B"/>
    <w:rsid w:val="00553EFC"/>
    <w:rsid w:val="00555787"/>
    <w:rsid w:val="005562E6"/>
    <w:rsid w:val="00556C45"/>
    <w:rsid w:val="005573D5"/>
    <w:rsid w:val="005618B7"/>
    <w:rsid w:val="005624FB"/>
    <w:rsid w:val="005645D8"/>
    <w:rsid w:val="00564C7C"/>
    <w:rsid w:val="00564F1D"/>
    <w:rsid w:val="0056723D"/>
    <w:rsid w:val="005672F2"/>
    <w:rsid w:val="00567B97"/>
    <w:rsid w:val="00571757"/>
    <w:rsid w:val="00571DFD"/>
    <w:rsid w:val="00572B94"/>
    <w:rsid w:val="0057313C"/>
    <w:rsid w:val="00573142"/>
    <w:rsid w:val="0057318E"/>
    <w:rsid w:val="00574051"/>
    <w:rsid w:val="0057469D"/>
    <w:rsid w:val="0057572D"/>
    <w:rsid w:val="00575D5D"/>
    <w:rsid w:val="00575EAC"/>
    <w:rsid w:val="0057690E"/>
    <w:rsid w:val="00576E97"/>
    <w:rsid w:val="00577D88"/>
    <w:rsid w:val="0058034A"/>
    <w:rsid w:val="005803EC"/>
    <w:rsid w:val="00581712"/>
    <w:rsid w:val="00581CA9"/>
    <w:rsid w:val="00582C9A"/>
    <w:rsid w:val="005832AD"/>
    <w:rsid w:val="00583535"/>
    <w:rsid w:val="00583741"/>
    <w:rsid w:val="00583C90"/>
    <w:rsid w:val="0058530F"/>
    <w:rsid w:val="0058564C"/>
    <w:rsid w:val="00585999"/>
    <w:rsid w:val="005874AF"/>
    <w:rsid w:val="005917B7"/>
    <w:rsid w:val="0059223A"/>
    <w:rsid w:val="005923FF"/>
    <w:rsid w:val="005932B0"/>
    <w:rsid w:val="005939BE"/>
    <w:rsid w:val="00593BB5"/>
    <w:rsid w:val="005947C5"/>
    <w:rsid w:val="005954B9"/>
    <w:rsid w:val="00596E03"/>
    <w:rsid w:val="005A19B8"/>
    <w:rsid w:val="005A2360"/>
    <w:rsid w:val="005A26DB"/>
    <w:rsid w:val="005A2A3B"/>
    <w:rsid w:val="005A36FF"/>
    <w:rsid w:val="005A3B6B"/>
    <w:rsid w:val="005A4AF7"/>
    <w:rsid w:val="005A558F"/>
    <w:rsid w:val="005A6637"/>
    <w:rsid w:val="005A772A"/>
    <w:rsid w:val="005A7A95"/>
    <w:rsid w:val="005B031C"/>
    <w:rsid w:val="005B0A7D"/>
    <w:rsid w:val="005B19EF"/>
    <w:rsid w:val="005B1A5C"/>
    <w:rsid w:val="005B247C"/>
    <w:rsid w:val="005B2600"/>
    <w:rsid w:val="005B2A45"/>
    <w:rsid w:val="005B2F09"/>
    <w:rsid w:val="005B4384"/>
    <w:rsid w:val="005B4821"/>
    <w:rsid w:val="005B487B"/>
    <w:rsid w:val="005B4C8F"/>
    <w:rsid w:val="005B4DCA"/>
    <w:rsid w:val="005B61A3"/>
    <w:rsid w:val="005B77B1"/>
    <w:rsid w:val="005B78BC"/>
    <w:rsid w:val="005C0D7B"/>
    <w:rsid w:val="005C10C8"/>
    <w:rsid w:val="005C1A84"/>
    <w:rsid w:val="005C1CA9"/>
    <w:rsid w:val="005C1D16"/>
    <w:rsid w:val="005C30C5"/>
    <w:rsid w:val="005C32C1"/>
    <w:rsid w:val="005C3640"/>
    <w:rsid w:val="005C37E7"/>
    <w:rsid w:val="005C3A0F"/>
    <w:rsid w:val="005C465B"/>
    <w:rsid w:val="005C46F4"/>
    <w:rsid w:val="005C4A62"/>
    <w:rsid w:val="005C4C27"/>
    <w:rsid w:val="005C4F13"/>
    <w:rsid w:val="005C58C2"/>
    <w:rsid w:val="005C61F4"/>
    <w:rsid w:val="005C65DD"/>
    <w:rsid w:val="005C6D40"/>
    <w:rsid w:val="005C7144"/>
    <w:rsid w:val="005C7363"/>
    <w:rsid w:val="005C7FCF"/>
    <w:rsid w:val="005C7FF3"/>
    <w:rsid w:val="005D06BB"/>
    <w:rsid w:val="005D13DA"/>
    <w:rsid w:val="005D2916"/>
    <w:rsid w:val="005D294D"/>
    <w:rsid w:val="005D417E"/>
    <w:rsid w:val="005D466C"/>
    <w:rsid w:val="005D4869"/>
    <w:rsid w:val="005D4A29"/>
    <w:rsid w:val="005D4AC7"/>
    <w:rsid w:val="005D5789"/>
    <w:rsid w:val="005D6C79"/>
    <w:rsid w:val="005D6F19"/>
    <w:rsid w:val="005D71CF"/>
    <w:rsid w:val="005D74EC"/>
    <w:rsid w:val="005D761E"/>
    <w:rsid w:val="005D7660"/>
    <w:rsid w:val="005E09B0"/>
    <w:rsid w:val="005E2B12"/>
    <w:rsid w:val="005E2E7A"/>
    <w:rsid w:val="005E49C4"/>
    <w:rsid w:val="005E5116"/>
    <w:rsid w:val="005E519F"/>
    <w:rsid w:val="005E5EE5"/>
    <w:rsid w:val="005E6A1E"/>
    <w:rsid w:val="005E7CF4"/>
    <w:rsid w:val="005F01B4"/>
    <w:rsid w:val="005F1451"/>
    <w:rsid w:val="005F1FF8"/>
    <w:rsid w:val="005F221D"/>
    <w:rsid w:val="005F25BE"/>
    <w:rsid w:val="005F3041"/>
    <w:rsid w:val="005F3282"/>
    <w:rsid w:val="005F4910"/>
    <w:rsid w:val="005F56C7"/>
    <w:rsid w:val="005F67E3"/>
    <w:rsid w:val="00601504"/>
    <w:rsid w:val="0060181C"/>
    <w:rsid w:val="00602691"/>
    <w:rsid w:val="0060352E"/>
    <w:rsid w:val="0060405A"/>
    <w:rsid w:val="00604FBC"/>
    <w:rsid w:val="00605433"/>
    <w:rsid w:val="00605798"/>
    <w:rsid w:val="006076F4"/>
    <w:rsid w:val="00610757"/>
    <w:rsid w:val="00610881"/>
    <w:rsid w:val="00611457"/>
    <w:rsid w:val="0061208C"/>
    <w:rsid w:val="00612AE8"/>
    <w:rsid w:val="00612D79"/>
    <w:rsid w:val="0061379F"/>
    <w:rsid w:val="0061472C"/>
    <w:rsid w:val="00616435"/>
    <w:rsid w:val="006172C7"/>
    <w:rsid w:val="00617325"/>
    <w:rsid w:val="006174E7"/>
    <w:rsid w:val="006179FD"/>
    <w:rsid w:val="00617DD0"/>
    <w:rsid w:val="00620F01"/>
    <w:rsid w:val="00621262"/>
    <w:rsid w:val="006213C9"/>
    <w:rsid w:val="006224E1"/>
    <w:rsid w:val="00623B5D"/>
    <w:rsid w:val="00624942"/>
    <w:rsid w:val="00626EEC"/>
    <w:rsid w:val="00627ADB"/>
    <w:rsid w:val="00627CDA"/>
    <w:rsid w:val="0063049F"/>
    <w:rsid w:val="00630E12"/>
    <w:rsid w:val="00631197"/>
    <w:rsid w:val="00631C5B"/>
    <w:rsid w:val="00631EBA"/>
    <w:rsid w:val="00631FB6"/>
    <w:rsid w:val="006321CB"/>
    <w:rsid w:val="00633179"/>
    <w:rsid w:val="00633358"/>
    <w:rsid w:val="00634231"/>
    <w:rsid w:val="0063477C"/>
    <w:rsid w:val="00634DD1"/>
    <w:rsid w:val="00634E29"/>
    <w:rsid w:val="00635E98"/>
    <w:rsid w:val="00636623"/>
    <w:rsid w:val="00636EEF"/>
    <w:rsid w:val="00637F30"/>
    <w:rsid w:val="00637FB6"/>
    <w:rsid w:val="0064040D"/>
    <w:rsid w:val="006404FD"/>
    <w:rsid w:val="00641CBB"/>
    <w:rsid w:val="00642C25"/>
    <w:rsid w:val="00643303"/>
    <w:rsid w:val="006437BF"/>
    <w:rsid w:val="00643FBB"/>
    <w:rsid w:val="006452F4"/>
    <w:rsid w:val="0064543D"/>
    <w:rsid w:val="00645E53"/>
    <w:rsid w:val="00646BEA"/>
    <w:rsid w:val="00646F9A"/>
    <w:rsid w:val="00647849"/>
    <w:rsid w:val="0064793E"/>
    <w:rsid w:val="00647D17"/>
    <w:rsid w:val="00650993"/>
    <w:rsid w:val="00650CFA"/>
    <w:rsid w:val="00652A9F"/>
    <w:rsid w:val="00653698"/>
    <w:rsid w:val="00653B84"/>
    <w:rsid w:val="00654F0A"/>
    <w:rsid w:val="006553EC"/>
    <w:rsid w:val="006558E0"/>
    <w:rsid w:val="00660787"/>
    <w:rsid w:val="006609F9"/>
    <w:rsid w:val="006614EE"/>
    <w:rsid w:val="006617C7"/>
    <w:rsid w:val="0066239D"/>
    <w:rsid w:val="006629EA"/>
    <w:rsid w:val="006636BB"/>
    <w:rsid w:val="006639D3"/>
    <w:rsid w:val="00663A91"/>
    <w:rsid w:val="00664052"/>
    <w:rsid w:val="00665BC2"/>
    <w:rsid w:val="006671DA"/>
    <w:rsid w:val="00667C41"/>
    <w:rsid w:val="00667CF9"/>
    <w:rsid w:val="006703D3"/>
    <w:rsid w:val="006707BE"/>
    <w:rsid w:val="00670831"/>
    <w:rsid w:val="0067110C"/>
    <w:rsid w:val="00671C47"/>
    <w:rsid w:val="00671CED"/>
    <w:rsid w:val="006722E5"/>
    <w:rsid w:val="0067298E"/>
    <w:rsid w:val="00672E7D"/>
    <w:rsid w:val="00673230"/>
    <w:rsid w:val="006737C4"/>
    <w:rsid w:val="00674BE3"/>
    <w:rsid w:val="00675085"/>
    <w:rsid w:val="006751FB"/>
    <w:rsid w:val="0067568B"/>
    <w:rsid w:val="0067572E"/>
    <w:rsid w:val="006762AD"/>
    <w:rsid w:val="00680722"/>
    <w:rsid w:val="00680BB9"/>
    <w:rsid w:val="00680FD8"/>
    <w:rsid w:val="0068149D"/>
    <w:rsid w:val="006815E9"/>
    <w:rsid w:val="00681BCE"/>
    <w:rsid w:val="00682724"/>
    <w:rsid w:val="00682A5A"/>
    <w:rsid w:val="00682F53"/>
    <w:rsid w:val="00683D19"/>
    <w:rsid w:val="00685D5E"/>
    <w:rsid w:val="00686979"/>
    <w:rsid w:val="00687885"/>
    <w:rsid w:val="006900C1"/>
    <w:rsid w:val="006901ED"/>
    <w:rsid w:val="00691555"/>
    <w:rsid w:val="0069194B"/>
    <w:rsid w:val="00691F1B"/>
    <w:rsid w:val="0069292E"/>
    <w:rsid w:val="00692DCA"/>
    <w:rsid w:val="00693612"/>
    <w:rsid w:val="0069472E"/>
    <w:rsid w:val="00694FCC"/>
    <w:rsid w:val="00697BA0"/>
    <w:rsid w:val="006A040B"/>
    <w:rsid w:val="006A121A"/>
    <w:rsid w:val="006A274C"/>
    <w:rsid w:val="006A311A"/>
    <w:rsid w:val="006A3442"/>
    <w:rsid w:val="006A43D1"/>
    <w:rsid w:val="006A4B92"/>
    <w:rsid w:val="006A4EDA"/>
    <w:rsid w:val="006A5B1C"/>
    <w:rsid w:val="006A6EC6"/>
    <w:rsid w:val="006B0064"/>
    <w:rsid w:val="006B0E42"/>
    <w:rsid w:val="006B1379"/>
    <w:rsid w:val="006B34F4"/>
    <w:rsid w:val="006B3E96"/>
    <w:rsid w:val="006B3EBD"/>
    <w:rsid w:val="006B48B1"/>
    <w:rsid w:val="006B4C1A"/>
    <w:rsid w:val="006B4F09"/>
    <w:rsid w:val="006B4F2A"/>
    <w:rsid w:val="006B57D2"/>
    <w:rsid w:val="006B5FA4"/>
    <w:rsid w:val="006B63C6"/>
    <w:rsid w:val="006B681B"/>
    <w:rsid w:val="006B6B4A"/>
    <w:rsid w:val="006B74A7"/>
    <w:rsid w:val="006C1199"/>
    <w:rsid w:val="006C153A"/>
    <w:rsid w:val="006C1A22"/>
    <w:rsid w:val="006C20BC"/>
    <w:rsid w:val="006C2885"/>
    <w:rsid w:val="006C4096"/>
    <w:rsid w:val="006C548F"/>
    <w:rsid w:val="006C6579"/>
    <w:rsid w:val="006D0BD4"/>
    <w:rsid w:val="006D203D"/>
    <w:rsid w:val="006D22E2"/>
    <w:rsid w:val="006D33EE"/>
    <w:rsid w:val="006D3F31"/>
    <w:rsid w:val="006D4916"/>
    <w:rsid w:val="006D4E1F"/>
    <w:rsid w:val="006D4EE0"/>
    <w:rsid w:val="006D5545"/>
    <w:rsid w:val="006D5B4F"/>
    <w:rsid w:val="006D6636"/>
    <w:rsid w:val="006D6C21"/>
    <w:rsid w:val="006E053C"/>
    <w:rsid w:val="006E0D3A"/>
    <w:rsid w:val="006E0DA1"/>
    <w:rsid w:val="006E2091"/>
    <w:rsid w:val="006E2B42"/>
    <w:rsid w:val="006E2CFC"/>
    <w:rsid w:val="006E35CB"/>
    <w:rsid w:val="006E3C53"/>
    <w:rsid w:val="006E40FB"/>
    <w:rsid w:val="006E4921"/>
    <w:rsid w:val="006E5F40"/>
    <w:rsid w:val="006E6B87"/>
    <w:rsid w:val="006E7ACB"/>
    <w:rsid w:val="006F0546"/>
    <w:rsid w:val="006F177A"/>
    <w:rsid w:val="006F3E81"/>
    <w:rsid w:val="006F4904"/>
    <w:rsid w:val="006F5C7D"/>
    <w:rsid w:val="006F76E7"/>
    <w:rsid w:val="0070021B"/>
    <w:rsid w:val="00700575"/>
    <w:rsid w:val="0070069F"/>
    <w:rsid w:val="007006B8"/>
    <w:rsid w:val="00700883"/>
    <w:rsid w:val="00700C07"/>
    <w:rsid w:val="00701112"/>
    <w:rsid w:val="0070175C"/>
    <w:rsid w:val="00701815"/>
    <w:rsid w:val="00701C08"/>
    <w:rsid w:val="00704600"/>
    <w:rsid w:val="00704615"/>
    <w:rsid w:val="007049C4"/>
    <w:rsid w:val="00704F3F"/>
    <w:rsid w:val="00706757"/>
    <w:rsid w:val="007102C2"/>
    <w:rsid w:val="00710936"/>
    <w:rsid w:val="0071198F"/>
    <w:rsid w:val="00711DCA"/>
    <w:rsid w:val="00712C02"/>
    <w:rsid w:val="00713864"/>
    <w:rsid w:val="00714AF2"/>
    <w:rsid w:val="00714E5B"/>
    <w:rsid w:val="007152D6"/>
    <w:rsid w:val="0071667A"/>
    <w:rsid w:val="00716AC0"/>
    <w:rsid w:val="007216FA"/>
    <w:rsid w:val="00721A90"/>
    <w:rsid w:val="00721C64"/>
    <w:rsid w:val="00722E3D"/>
    <w:rsid w:val="007236E4"/>
    <w:rsid w:val="00724062"/>
    <w:rsid w:val="00724F92"/>
    <w:rsid w:val="00725836"/>
    <w:rsid w:val="007264BC"/>
    <w:rsid w:val="00727585"/>
    <w:rsid w:val="00727A1D"/>
    <w:rsid w:val="00730AE9"/>
    <w:rsid w:val="00730C5F"/>
    <w:rsid w:val="007319E1"/>
    <w:rsid w:val="00731A3E"/>
    <w:rsid w:val="007328C0"/>
    <w:rsid w:val="00735055"/>
    <w:rsid w:val="007351FA"/>
    <w:rsid w:val="00736359"/>
    <w:rsid w:val="0073638A"/>
    <w:rsid w:val="00736971"/>
    <w:rsid w:val="007369C1"/>
    <w:rsid w:val="007376F2"/>
    <w:rsid w:val="00740404"/>
    <w:rsid w:val="00740732"/>
    <w:rsid w:val="00741FA4"/>
    <w:rsid w:val="0074278E"/>
    <w:rsid w:val="00743D90"/>
    <w:rsid w:val="00744EE2"/>
    <w:rsid w:val="0074778F"/>
    <w:rsid w:val="0075065C"/>
    <w:rsid w:val="00751B34"/>
    <w:rsid w:val="00751F99"/>
    <w:rsid w:val="00753EAB"/>
    <w:rsid w:val="00754AFF"/>
    <w:rsid w:val="0075638E"/>
    <w:rsid w:val="007570C9"/>
    <w:rsid w:val="00757642"/>
    <w:rsid w:val="00757C23"/>
    <w:rsid w:val="00760701"/>
    <w:rsid w:val="00760CF4"/>
    <w:rsid w:val="0076103A"/>
    <w:rsid w:val="0076147D"/>
    <w:rsid w:val="00761482"/>
    <w:rsid w:val="00763CB5"/>
    <w:rsid w:val="007640B0"/>
    <w:rsid w:val="00764A81"/>
    <w:rsid w:val="00764F8E"/>
    <w:rsid w:val="0076653B"/>
    <w:rsid w:val="0076788A"/>
    <w:rsid w:val="00770447"/>
    <w:rsid w:val="00770B0B"/>
    <w:rsid w:val="00770F20"/>
    <w:rsid w:val="007713E5"/>
    <w:rsid w:val="0077184E"/>
    <w:rsid w:val="00771D32"/>
    <w:rsid w:val="0077408D"/>
    <w:rsid w:val="007743D4"/>
    <w:rsid w:val="00777777"/>
    <w:rsid w:val="00777AF6"/>
    <w:rsid w:val="00781D4F"/>
    <w:rsid w:val="00783192"/>
    <w:rsid w:val="007833CD"/>
    <w:rsid w:val="00783BDC"/>
    <w:rsid w:val="00784E7F"/>
    <w:rsid w:val="007854BA"/>
    <w:rsid w:val="00785993"/>
    <w:rsid w:val="00785A19"/>
    <w:rsid w:val="00786A45"/>
    <w:rsid w:val="00787D7C"/>
    <w:rsid w:val="00790AEF"/>
    <w:rsid w:val="007910EB"/>
    <w:rsid w:val="00791A11"/>
    <w:rsid w:val="00791F2C"/>
    <w:rsid w:val="007932E7"/>
    <w:rsid w:val="00795308"/>
    <w:rsid w:val="007955F8"/>
    <w:rsid w:val="00795A69"/>
    <w:rsid w:val="0079657E"/>
    <w:rsid w:val="00796EAE"/>
    <w:rsid w:val="00797B6D"/>
    <w:rsid w:val="007A01E9"/>
    <w:rsid w:val="007A1D92"/>
    <w:rsid w:val="007A2DED"/>
    <w:rsid w:val="007A4A4C"/>
    <w:rsid w:val="007A5F0B"/>
    <w:rsid w:val="007A71E7"/>
    <w:rsid w:val="007A73DF"/>
    <w:rsid w:val="007A78AA"/>
    <w:rsid w:val="007B116F"/>
    <w:rsid w:val="007B138A"/>
    <w:rsid w:val="007B1585"/>
    <w:rsid w:val="007B1E72"/>
    <w:rsid w:val="007B34AB"/>
    <w:rsid w:val="007B379B"/>
    <w:rsid w:val="007B415C"/>
    <w:rsid w:val="007B438E"/>
    <w:rsid w:val="007B4871"/>
    <w:rsid w:val="007B4ED8"/>
    <w:rsid w:val="007B50D5"/>
    <w:rsid w:val="007B50E6"/>
    <w:rsid w:val="007B6705"/>
    <w:rsid w:val="007B71F6"/>
    <w:rsid w:val="007C0092"/>
    <w:rsid w:val="007C0A98"/>
    <w:rsid w:val="007C1E22"/>
    <w:rsid w:val="007C21EC"/>
    <w:rsid w:val="007C2BAE"/>
    <w:rsid w:val="007C389F"/>
    <w:rsid w:val="007C3E18"/>
    <w:rsid w:val="007C4175"/>
    <w:rsid w:val="007C4786"/>
    <w:rsid w:val="007C47A4"/>
    <w:rsid w:val="007C4A66"/>
    <w:rsid w:val="007C6F27"/>
    <w:rsid w:val="007C7003"/>
    <w:rsid w:val="007C79C7"/>
    <w:rsid w:val="007C7D24"/>
    <w:rsid w:val="007D072F"/>
    <w:rsid w:val="007D0868"/>
    <w:rsid w:val="007D1702"/>
    <w:rsid w:val="007D20EA"/>
    <w:rsid w:val="007D2812"/>
    <w:rsid w:val="007D2A16"/>
    <w:rsid w:val="007D2BFE"/>
    <w:rsid w:val="007D3054"/>
    <w:rsid w:val="007D3438"/>
    <w:rsid w:val="007D404D"/>
    <w:rsid w:val="007D5692"/>
    <w:rsid w:val="007D56E7"/>
    <w:rsid w:val="007D5D21"/>
    <w:rsid w:val="007D60B4"/>
    <w:rsid w:val="007D6195"/>
    <w:rsid w:val="007D732E"/>
    <w:rsid w:val="007D7CDF"/>
    <w:rsid w:val="007D7E4D"/>
    <w:rsid w:val="007E13EB"/>
    <w:rsid w:val="007E2775"/>
    <w:rsid w:val="007E2F00"/>
    <w:rsid w:val="007E2F43"/>
    <w:rsid w:val="007E3038"/>
    <w:rsid w:val="007E41FF"/>
    <w:rsid w:val="007E43FE"/>
    <w:rsid w:val="007E53C2"/>
    <w:rsid w:val="007E57AC"/>
    <w:rsid w:val="007E7327"/>
    <w:rsid w:val="007E7402"/>
    <w:rsid w:val="007E7740"/>
    <w:rsid w:val="007F0417"/>
    <w:rsid w:val="007F25E1"/>
    <w:rsid w:val="007F286F"/>
    <w:rsid w:val="007F2D1C"/>
    <w:rsid w:val="007F3566"/>
    <w:rsid w:val="007F37FD"/>
    <w:rsid w:val="007F6C99"/>
    <w:rsid w:val="007F6D8F"/>
    <w:rsid w:val="0080187B"/>
    <w:rsid w:val="00801B56"/>
    <w:rsid w:val="00801FC2"/>
    <w:rsid w:val="00802CF9"/>
    <w:rsid w:val="00803336"/>
    <w:rsid w:val="00803714"/>
    <w:rsid w:val="00803B3C"/>
    <w:rsid w:val="00803C73"/>
    <w:rsid w:val="008042AA"/>
    <w:rsid w:val="00804860"/>
    <w:rsid w:val="008049B5"/>
    <w:rsid w:val="00810D7E"/>
    <w:rsid w:val="0081120B"/>
    <w:rsid w:val="0081157B"/>
    <w:rsid w:val="008116B7"/>
    <w:rsid w:val="0081207A"/>
    <w:rsid w:val="008127D5"/>
    <w:rsid w:val="0081345F"/>
    <w:rsid w:val="00814313"/>
    <w:rsid w:val="00816A34"/>
    <w:rsid w:val="008217BC"/>
    <w:rsid w:val="008218AF"/>
    <w:rsid w:val="00821EDD"/>
    <w:rsid w:val="00822843"/>
    <w:rsid w:val="00823115"/>
    <w:rsid w:val="008232CB"/>
    <w:rsid w:val="00824808"/>
    <w:rsid w:val="00824873"/>
    <w:rsid w:val="008259ED"/>
    <w:rsid w:val="00826783"/>
    <w:rsid w:val="00826A08"/>
    <w:rsid w:val="0082727C"/>
    <w:rsid w:val="008313C3"/>
    <w:rsid w:val="0083283C"/>
    <w:rsid w:val="00833202"/>
    <w:rsid w:val="0083331F"/>
    <w:rsid w:val="0083345E"/>
    <w:rsid w:val="00835732"/>
    <w:rsid w:val="00836D39"/>
    <w:rsid w:val="00837900"/>
    <w:rsid w:val="0084048A"/>
    <w:rsid w:val="00841986"/>
    <w:rsid w:val="00843836"/>
    <w:rsid w:val="00843FBC"/>
    <w:rsid w:val="00845C73"/>
    <w:rsid w:val="0084604C"/>
    <w:rsid w:val="00846F63"/>
    <w:rsid w:val="00850672"/>
    <w:rsid w:val="008506AF"/>
    <w:rsid w:val="00850982"/>
    <w:rsid w:val="008514D2"/>
    <w:rsid w:val="00851A92"/>
    <w:rsid w:val="00853066"/>
    <w:rsid w:val="0085385E"/>
    <w:rsid w:val="00854F12"/>
    <w:rsid w:val="0085739D"/>
    <w:rsid w:val="00860D75"/>
    <w:rsid w:val="00860F77"/>
    <w:rsid w:val="00860FCC"/>
    <w:rsid w:val="00861F4A"/>
    <w:rsid w:val="0086285A"/>
    <w:rsid w:val="00862878"/>
    <w:rsid w:val="00862BD2"/>
    <w:rsid w:val="00863493"/>
    <w:rsid w:val="0086356B"/>
    <w:rsid w:val="00863607"/>
    <w:rsid w:val="00863AFB"/>
    <w:rsid w:val="00863CA9"/>
    <w:rsid w:val="008645F0"/>
    <w:rsid w:val="00864B1A"/>
    <w:rsid w:val="008662B1"/>
    <w:rsid w:val="00866CF5"/>
    <w:rsid w:val="00867363"/>
    <w:rsid w:val="008675DC"/>
    <w:rsid w:val="00867631"/>
    <w:rsid w:val="00870BCA"/>
    <w:rsid w:val="008721DA"/>
    <w:rsid w:val="00872B35"/>
    <w:rsid w:val="00873463"/>
    <w:rsid w:val="00880ACE"/>
    <w:rsid w:val="00881A76"/>
    <w:rsid w:val="00882D73"/>
    <w:rsid w:val="0088377A"/>
    <w:rsid w:val="00884CE1"/>
    <w:rsid w:val="00884D56"/>
    <w:rsid w:val="00886427"/>
    <w:rsid w:val="00886900"/>
    <w:rsid w:val="0088706F"/>
    <w:rsid w:val="008900B9"/>
    <w:rsid w:val="0089095C"/>
    <w:rsid w:val="00890BF4"/>
    <w:rsid w:val="008911AB"/>
    <w:rsid w:val="00891AB3"/>
    <w:rsid w:val="00891E9A"/>
    <w:rsid w:val="00892D53"/>
    <w:rsid w:val="00892EFB"/>
    <w:rsid w:val="00893206"/>
    <w:rsid w:val="00893718"/>
    <w:rsid w:val="008952D1"/>
    <w:rsid w:val="008958AF"/>
    <w:rsid w:val="00896DAA"/>
    <w:rsid w:val="00897E78"/>
    <w:rsid w:val="008A00BA"/>
    <w:rsid w:val="008A0339"/>
    <w:rsid w:val="008A03D0"/>
    <w:rsid w:val="008A0B63"/>
    <w:rsid w:val="008A10EB"/>
    <w:rsid w:val="008A28AB"/>
    <w:rsid w:val="008A3CAF"/>
    <w:rsid w:val="008A447A"/>
    <w:rsid w:val="008A6948"/>
    <w:rsid w:val="008A6DBF"/>
    <w:rsid w:val="008A7960"/>
    <w:rsid w:val="008A7D34"/>
    <w:rsid w:val="008B10B9"/>
    <w:rsid w:val="008B1C96"/>
    <w:rsid w:val="008B21CA"/>
    <w:rsid w:val="008B268C"/>
    <w:rsid w:val="008B2A02"/>
    <w:rsid w:val="008B4D4C"/>
    <w:rsid w:val="008B5D2C"/>
    <w:rsid w:val="008B5E56"/>
    <w:rsid w:val="008B72F5"/>
    <w:rsid w:val="008B7831"/>
    <w:rsid w:val="008C07D2"/>
    <w:rsid w:val="008C3322"/>
    <w:rsid w:val="008C3611"/>
    <w:rsid w:val="008C3B90"/>
    <w:rsid w:val="008C4532"/>
    <w:rsid w:val="008C501B"/>
    <w:rsid w:val="008C6317"/>
    <w:rsid w:val="008C6A63"/>
    <w:rsid w:val="008C6DB6"/>
    <w:rsid w:val="008C7EAD"/>
    <w:rsid w:val="008C7EFA"/>
    <w:rsid w:val="008D07E1"/>
    <w:rsid w:val="008D0F8D"/>
    <w:rsid w:val="008D1BCF"/>
    <w:rsid w:val="008D28C1"/>
    <w:rsid w:val="008D2D51"/>
    <w:rsid w:val="008D4298"/>
    <w:rsid w:val="008D5E64"/>
    <w:rsid w:val="008D6190"/>
    <w:rsid w:val="008E0F3C"/>
    <w:rsid w:val="008E11DB"/>
    <w:rsid w:val="008E1F3B"/>
    <w:rsid w:val="008E2170"/>
    <w:rsid w:val="008E2723"/>
    <w:rsid w:val="008E2AC5"/>
    <w:rsid w:val="008E35F3"/>
    <w:rsid w:val="008E37B8"/>
    <w:rsid w:val="008E38ED"/>
    <w:rsid w:val="008E3E90"/>
    <w:rsid w:val="008E4B76"/>
    <w:rsid w:val="008E4C38"/>
    <w:rsid w:val="008E4F45"/>
    <w:rsid w:val="008E4FBB"/>
    <w:rsid w:val="008E5A9F"/>
    <w:rsid w:val="008E5F12"/>
    <w:rsid w:val="008E61AC"/>
    <w:rsid w:val="008E73B4"/>
    <w:rsid w:val="008E7479"/>
    <w:rsid w:val="008F1B00"/>
    <w:rsid w:val="008F1BDA"/>
    <w:rsid w:val="008F288C"/>
    <w:rsid w:val="008F4F5F"/>
    <w:rsid w:val="008F5F5B"/>
    <w:rsid w:val="008F6C4B"/>
    <w:rsid w:val="008F728C"/>
    <w:rsid w:val="00900E1D"/>
    <w:rsid w:val="0090124E"/>
    <w:rsid w:val="00901DAD"/>
    <w:rsid w:val="00901EAE"/>
    <w:rsid w:val="00903047"/>
    <w:rsid w:val="009035D5"/>
    <w:rsid w:val="009043E5"/>
    <w:rsid w:val="00904C08"/>
    <w:rsid w:val="00904FAF"/>
    <w:rsid w:val="009057CE"/>
    <w:rsid w:val="00906318"/>
    <w:rsid w:val="00907A90"/>
    <w:rsid w:val="00910459"/>
    <w:rsid w:val="00910857"/>
    <w:rsid w:val="0091105C"/>
    <w:rsid w:val="0091137C"/>
    <w:rsid w:val="00911A56"/>
    <w:rsid w:val="009132B4"/>
    <w:rsid w:val="00913F77"/>
    <w:rsid w:val="00914F97"/>
    <w:rsid w:val="009150B9"/>
    <w:rsid w:val="009150F6"/>
    <w:rsid w:val="00916803"/>
    <w:rsid w:val="00917E86"/>
    <w:rsid w:val="0092011E"/>
    <w:rsid w:val="009206A5"/>
    <w:rsid w:val="00921507"/>
    <w:rsid w:val="009217C8"/>
    <w:rsid w:val="00922A6C"/>
    <w:rsid w:val="0092346B"/>
    <w:rsid w:val="0092354A"/>
    <w:rsid w:val="00923C25"/>
    <w:rsid w:val="00924EBA"/>
    <w:rsid w:val="00926FBC"/>
    <w:rsid w:val="009271AC"/>
    <w:rsid w:val="00927831"/>
    <w:rsid w:val="009278B4"/>
    <w:rsid w:val="00927F80"/>
    <w:rsid w:val="0093026F"/>
    <w:rsid w:val="0093031A"/>
    <w:rsid w:val="0093058B"/>
    <w:rsid w:val="0093204E"/>
    <w:rsid w:val="009320E4"/>
    <w:rsid w:val="00932335"/>
    <w:rsid w:val="00932511"/>
    <w:rsid w:val="0093422F"/>
    <w:rsid w:val="00935EFC"/>
    <w:rsid w:val="00935FE1"/>
    <w:rsid w:val="00936BC2"/>
    <w:rsid w:val="00937798"/>
    <w:rsid w:val="00940BAF"/>
    <w:rsid w:val="009414C5"/>
    <w:rsid w:val="00942220"/>
    <w:rsid w:val="00944016"/>
    <w:rsid w:val="009457A5"/>
    <w:rsid w:val="00946571"/>
    <w:rsid w:val="00946853"/>
    <w:rsid w:val="00947387"/>
    <w:rsid w:val="00947E0A"/>
    <w:rsid w:val="009509BB"/>
    <w:rsid w:val="00950BE6"/>
    <w:rsid w:val="00950FFC"/>
    <w:rsid w:val="00951671"/>
    <w:rsid w:val="00951E85"/>
    <w:rsid w:val="009534BB"/>
    <w:rsid w:val="00953F14"/>
    <w:rsid w:val="00954C96"/>
    <w:rsid w:val="00954D6B"/>
    <w:rsid w:val="00954F5A"/>
    <w:rsid w:val="00955795"/>
    <w:rsid w:val="00956FFF"/>
    <w:rsid w:val="00960B5E"/>
    <w:rsid w:val="00961602"/>
    <w:rsid w:val="00961FC7"/>
    <w:rsid w:val="00962692"/>
    <w:rsid w:val="009629BB"/>
    <w:rsid w:val="00963805"/>
    <w:rsid w:val="00964D65"/>
    <w:rsid w:val="009658B5"/>
    <w:rsid w:val="00965EA1"/>
    <w:rsid w:val="009661B4"/>
    <w:rsid w:val="009664F7"/>
    <w:rsid w:val="009675D0"/>
    <w:rsid w:val="009706A3"/>
    <w:rsid w:val="00971169"/>
    <w:rsid w:val="00971CB8"/>
    <w:rsid w:val="00972D20"/>
    <w:rsid w:val="009736B3"/>
    <w:rsid w:val="00974051"/>
    <w:rsid w:val="00974CB3"/>
    <w:rsid w:val="00974E24"/>
    <w:rsid w:val="00975958"/>
    <w:rsid w:val="009776F5"/>
    <w:rsid w:val="0098054D"/>
    <w:rsid w:val="00981C61"/>
    <w:rsid w:val="00981E9A"/>
    <w:rsid w:val="009825DB"/>
    <w:rsid w:val="00983FCD"/>
    <w:rsid w:val="009840A6"/>
    <w:rsid w:val="0098411C"/>
    <w:rsid w:val="009857F3"/>
    <w:rsid w:val="009870A2"/>
    <w:rsid w:val="00987416"/>
    <w:rsid w:val="009900BC"/>
    <w:rsid w:val="00990C01"/>
    <w:rsid w:val="00991332"/>
    <w:rsid w:val="0099157A"/>
    <w:rsid w:val="0099174D"/>
    <w:rsid w:val="00992346"/>
    <w:rsid w:val="009929AC"/>
    <w:rsid w:val="00993663"/>
    <w:rsid w:val="00993C9C"/>
    <w:rsid w:val="00993D5F"/>
    <w:rsid w:val="00994352"/>
    <w:rsid w:val="009951F2"/>
    <w:rsid w:val="00995613"/>
    <w:rsid w:val="00997E49"/>
    <w:rsid w:val="009A18BD"/>
    <w:rsid w:val="009A24E7"/>
    <w:rsid w:val="009A38E5"/>
    <w:rsid w:val="009A3AA4"/>
    <w:rsid w:val="009A5198"/>
    <w:rsid w:val="009A5358"/>
    <w:rsid w:val="009A68FE"/>
    <w:rsid w:val="009A6B4C"/>
    <w:rsid w:val="009B0343"/>
    <w:rsid w:val="009B03AC"/>
    <w:rsid w:val="009B0427"/>
    <w:rsid w:val="009B0921"/>
    <w:rsid w:val="009B0F81"/>
    <w:rsid w:val="009B1B85"/>
    <w:rsid w:val="009B1BFD"/>
    <w:rsid w:val="009B29E4"/>
    <w:rsid w:val="009B2F4C"/>
    <w:rsid w:val="009B382B"/>
    <w:rsid w:val="009B4DB1"/>
    <w:rsid w:val="009B5892"/>
    <w:rsid w:val="009B59CA"/>
    <w:rsid w:val="009B608C"/>
    <w:rsid w:val="009B742C"/>
    <w:rsid w:val="009B74EA"/>
    <w:rsid w:val="009B7BC8"/>
    <w:rsid w:val="009B7F3C"/>
    <w:rsid w:val="009C0942"/>
    <w:rsid w:val="009C0DA9"/>
    <w:rsid w:val="009C0EC6"/>
    <w:rsid w:val="009C0F8C"/>
    <w:rsid w:val="009C1F28"/>
    <w:rsid w:val="009C24F1"/>
    <w:rsid w:val="009C33B7"/>
    <w:rsid w:val="009C3608"/>
    <w:rsid w:val="009C3B61"/>
    <w:rsid w:val="009C4905"/>
    <w:rsid w:val="009C61AF"/>
    <w:rsid w:val="009C750B"/>
    <w:rsid w:val="009C7EE4"/>
    <w:rsid w:val="009D0964"/>
    <w:rsid w:val="009D0B91"/>
    <w:rsid w:val="009D0F64"/>
    <w:rsid w:val="009D1355"/>
    <w:rsid w:val="009D192D"/>
    <w:rsid w:val="009D1D38"/>
    <w:rsid w:val="009D31B2"/>
    <w:rsid w:val="009D388E"/>
    <w:rsid w:val="009D3973"/>
    <w:rsid w:val="009D6871"/>
    <w:rsid w:val="009D6B68"/>
    <w:rsid w:val="009E20CC"/>
    <w:rsid w:val="009E395F"/>
    <w:rsid w:val="009E4F11"/>
    <w:rsid w:val="009E53E8"/>
    <w:rsid w:val="009E54B8"/>
    <w:rsid w:val="009E5EE9"/>
    <w:rsid w:val="009E6724"/>
    <w:rsid w:val="009E6CCB"/>
    <w:rsid w:val="009E6E84"/>
    <w:rsid w:val="009E72A6"/>
    <w:rsid w:val="009E77E3"/>
    <w:rsid w:val="009E7B54"/>
    <w:rsid w:val="009F068F"/>
    <w:rsid w:val="009F14F6"/>
    <w:rsid w:val="009F2A3B"/>
    <w:rsid w:val="009F3877"/>
    <w:rsid w:val="009F4158"/>
    <w:rsid w:val="009F4286"/>
    <w:rsid w:val="009F428A"/>
    <w:rsid w:val="009F4BF1"/>
    <w:rsid w:val="009F4C9C"/>
    <w:rsid w:val="009F69A7"/>
    <w:rsid w:val="009F6B47"/>
    <w:rsid w:val="009F7230"/>
    <w:rsid w:val="00A001F2"/>
    <w:rsid w:val="00A003A4"/>
    <w:rsid w:val="00A02BC4"/>
    <w:rsid w:val="00A03012"/>
    <w:rsid w:val="00A03112"/>
    <w:rsid w:val="00A05DB8"/>
    <w:rsid w:val="00A0607A"/>
    <w:rsid w:val="00A070D8"/>
    <w:rsid w:val="00A079BB"/>
    <w:rsid w:val="00A1041F"/>
    <w:rsid w:val="00A10433"/>
    <w:rsid w:val="00A11496"/>
    <w:rsid w:val="00A11591"/>
    <w:rsid w:val="00A13136"/>
    <w:rsid w:val="00A136AA"/>
    <w:rsid w:val="00A140D3"/>
    <w:rsid w:val="00A15C4F"/>
    <w:rsid w:val="00A21718"/>
    <w:rsid w:val="00A21E70"/>
    <w:rsid w:val="00A252AD"/>
    <w:rsid w:val="00A256B1"/>
    <w:rsid w:val="00A264E1"/>
    <w:rsid w:val="00A27A01"/>
    <w:rsid w:val="00A27ADB"/>
    <w:rsid w:val="00A31263"/>
    <w:rsid w:val="00A319CC"/>
    <w:rsid w:val="00A3375C"/>
    <w:rsid w:val="00A37C24"/>
    <w:rsid w:val="00A40E2C"/>
    <w:rsid w:val="00A4291E"/>
    <w:rsid w:val="00A42B3D"/>
    <w:rsid w:val="00A430D6"/>
    <w:rsid w:val="00A43768"/>
    <w:rsid w:val="00A43BB0"/>
    <w:rsid w:val="00A4475B"/>
    <w:rsid w:val="00A44922"/>
    <w:rsid w:val="00A52DB8"/>
    <w:rsid w:val="00A53A87"/>
    <w:rsid w:val="00A5586E"/>
    <w:rsid w:val="00A55C87"/>
    <w:rsid w:val="00A56032"/>
    <w:rsid w:val="00A57EF1"/>
    <w:rsid w:val="00A6022B"/>
    <w:rsid w:val="00A61104"/>
    <w:rsid w:val="00A61B42"/>
    <w:rsid w:val="00A61C2C"/>
    <w:rsid w:val="00A62CD6"/>
    <w:rsid w:val="00A62CE6"/>
    <w:rsid w:val="00A63740"/>
    <w:rsid w:val="00A639D0"/>
    <w:rsid w:val="00A63B75"/>
    <w:rsid w:val="00A63DAC"/>
    <w:rsid w:val="00A63F24"/>
    <w:rsid w:val="00A642E6"/>
    <w:rsid w:val="00A64778"/>
    <w:rsid w:val="00A64FCF"/>
    <w:rsid w:val="00A650A7"/>
    <w:rsid w:val="00A66AAC"/>
    <w:rsid w:val="00A66FC8"/>
    <w:rsid w:val="00A678D9"/>
    <w:rsid w:val="00A705C8"/>
    <w:rsid w:val="00A70DA7"/>
    <w:rsid w:val="00A71C50"/>
    <w:rsid w:val="00A71E4B"/>
    <w:rsid w:val="00A72315"/>
    <w:rsid w:val="00A73B9D"/>
    <w:rsid w:val="00A73C6F"/>
    <w:rsid w:val="00A74C02"/>
    <w:rsid w:val="00A7570A"/>
    <w:rsid w:val="00A75FC1"/>
    <w:rsid w:val="00A75FCB"/>
    <w:rsid w:val="00A76AFC"/>
    <w:rsid w:val="00A77C5B"/>
    <w:rsid w:val="00A80134"/>
    <w:rsid w:val="00A80620"/>
    <w:rsid w:val="00A80836"/>
    <w:rsid w:val="00A81822"/>
    <w:rsid w:val="00A832B4"/>
    <w:rsid w:val="00A83547"/>
    <w:rsid w:val="00A83757"/>
    <w:rsid w:val="00A83F59"/>
    <w:rsid w:val="00A84806"/>
    <w:rsid w:val="00A853D0"/>
    <w:rsid w:val="00A855D0"/>
    <w:rsid w:val="00A86E34"/>
    <w:rsid w:val="00A900BD"/>
    <w:rsid w:val="00A902C4"/>
    <w:rsid w:val="00A90E90"/>
    <w:rsid w:val="00A90E9A"/>
    <w:rsid w:val="00A91EB6"/>
    <w:rsid w:val="00A95435"/>
    <w:rsid w:val="00A9589B"/>
    <w:rsid w:val="00A95C56"/>
    <w:rsid w:val="00A95E5B"/>
    <w:rsid w:val="00A962EE"/>
    <w:rsid w:val="00A96307"/>
    <w:rsid w:val="00A96319"/>
    <w:rsid w:val="00A96B06"/>
    <w:rsid w:val="00AA06B1"/>
    <w:rsid w:val="00AA094D"/>
    <w:rsid w:val="00AA0A85"/>
    <w:rsid w:val="00AA0F03"/>
    <w:rsid w:val="00AA2A66"/>
    <w:rsid w:val="00AA31D0"/>
    <w:rsid w:val="00AA34AE"/>
    <w:rsid w:val="00AA3D93"/>
    <w:rsid w:val="00AA4F41"/>
    <w:rsid w:val="00AA51B1"/>
    <w:rsid w:val="00AA5D2D"/>
    <w:rsid w:val="00AA6747"/>
    <w:rsid w:val="00AA69B4"/>
    <w:rsid w:val="00AA6EE3"/>
    <w:rsid w:val="00AA7ADD"/>
    <w:rsid w:val="00AB1D3F"/>
    <w:rsid w:val="00AB22AB"/>
    <w:rsid w:val="00AB36F2"/>
    <w:rsid w:val="00AB5B26"/>
    <w:rsid w:val="00AB5D87"/>
    <w:rsid w:val="00AB5FCB"/>
    <w:rsid w:val="00AB74B7"/>
    <w:rsid w:val="00AB7849"/>
    <w:rsid w:val="00AB7D97"/>
    <w:rsid w:val="00AC048C"/>
    <w:rsid w:val="00AC0555"/>
    <w:rsid w:val="00AC0AA3"/>
    <w:rsid w:val="00AC0EAE"/>
    <w:rsid w:val="00AC1256"/>
    <w:rsid w:val="00AC20D6"/>
    <w:rsid w:val="00AC23D9"/>
    <w:rsid w:val="00AC3A6E"/>
    <w:rsid w:val="00AC5771"/>
    <w:rsid w:val="00AC5CC5"/>
    <w:rsid w:val="00AC6052"/>
    <w:rsid w:val="00AC617D"/>
    <w:rsid w:val="00AC67D9"/>
    <w:rsid w:val="00AC6BE1"/>
    <w:rsid w:val="00AC6EBE"/>
    <w:rsid w:val="00AC7156"/>
    <w:rsid w:val="00AD18BC"/>
    <w:rsid w:val="00AD22C2"/>
    <w:rsid w:val="00AD28F9"/>
    <w:rsid w:val="00AD2EEB"/>
    <w:rsid w:val="00AD3457"/>
    <w:rsid w:val="00AD34CF"/>
    <w:rsid w:val="00AD58C6"/>
    <w:rsid w:val="00AD658C"/>
    <w:rsid w:val="00AD666D"/>
    <w:rsid w:val="00AD66A0"/>
    <w:rsid w:val="00AD6C56"/>
    <w:rsid w:val="00AD70A5"/>
    <w:rsid w:val="00AD74F2"/>
    <w:rsid w:val="00AD792F"/>
    <w:rsid w:val="00AE0546"/>
    <w:rsid w:val="00AE1216"/>
    <w:rsid w:val="00AE13E4"/>
    <w:rsid w:val="00AE1B5A"/>
    <w:rsid w:val="00AE21F2"/>
    <w:rsid w:val="00AE254A"/>
    <w:rsid w:val="00AE302D"/>
    <w:rsid w:val="00AE51C7"/>
    <w:rsid w:val="00AE582B"/>
    <w:rsid w:val="00AE5A5E"/>
    <w:rsid w:val="00AE6C53"/>
    <w:rsid w:val="00AE7E36"/>
    <w:rsid w:val="00AF0572"/>
    <w:rsid w:val="00AF0649"/>
    <w:rsid w:val="00AF0DEA"/>
    <w:rsid w:val="00AF12AF"/>
    <w:rsid w:val="00AF139B"/>
    <w:rsid w:val="00AF1DF0"/>
    <w:rsid w:val="00AF20B7"/>
    <w:rsid w:val="00AF2203"/>
    <w:rsid w:val="00AF2A6A"/>
    <w:rsid w:val="00AF48F8"/>
    <w:rsid w:val="00AF6BF6"/>
    <w:rsid w:val="00AF6D8F"/>
    <w:rsid w:val="00AF70D3"/>
    <w:rsid w:val="00AF758C"/>
    <w:rsid w:val="00AF7A8A"/>
    <w:rsid w:val="00AF7E25"/>
    <w:rsid w:val="00B00CBB"/>
    <w:rsid w:val="00B019CA"/>
    <w:rsid w:val="00B02041"/>
    <w:rsid w:val="00B02BA7"/>
    <w:rsid w:val="00B03D36"/>
    <w:rsid w:val="00B03EB7"/>
    <w:rsid w:val="00B045C7"/>
    <w:rsid w:val="00B0475A"/>
    <w:rsid w:val="00B04A94"/>
    <w:rsid w:val="00B0585D"/>
    <w:rsid w:val="00B059CE"/>
    <w:rsid w:val="00B06042"/>
    <w:rsid w:val="00B06502"/>
    <w:rsid w:val="00B10C3E"/>
    <w:rsid w:val="00B10D32"/>
    <w:rsid w:val="00B10FB6"/>
    <w:rsid w:val="00B1101B"/>
    <w:rsid w:val="00B114F7"/>
    <w:rsid w:val="00B117B8"/>
    <w:rsid w:val="00B12341"/>
    <w:rsid w:val="00B124C5"/>
    <w:rsid w:val="00B12B83"/>
    <w:rsid w:val="00B12E81"/>
    <w:rsid w:val="00B134FC"/>
    <w:rsid w:val="00B139E8"/>
    <w:rsid w:val="00B13B8F"/>
    <w:rsid w:val="00B14D52"/>
    <w:rsid w:val="00B14E56"/>
    <w:rsid w:val="00B15386"/>
    <w:rsid w:val="00B1543D"/>
    <w:rsid w:val="00B15B05"/>
    <w:rsid w:val="00B15F7B"/>
    <w:rsid w:val="00B16A97"/>
    <w:rsid w:val="00B171C4"/>
    <w:rsid w:val="00B210DE"/>
    <w:rsid w:val="00B212C1"/>
    <w:rsid w:val="00B21CE9"/>
    <w:rsid w:val="00B22933"/>
    <w:rsid w:val="00B23F1C"/>
    <w:rsid w:val="00B240A2"/>
    <w:rsid w:val="00B25BC2"/>
    <w:rsid w:val="00B264A5"/>
    <w:rsid w:val="00B27C6E"/>
    <w:rsid w:val="00B30010"/>
    <w:rsid w:val="00B30ACA"/>
    <w:rsid w:val="00B31115"/>
    <w:rsid w:val="00B3183A"/>
    <w:rsid w:val="00B32144"/>
    <w:rsid w:val="00B321ED"/>
    <w:rsid w:val="00B33121"/>
    <w:rsid w:val="00B357DF"/>
    <w:rsid w:val="00B35FF2"/>
    <w:rsid w:val="00B36278"/>
    <w:rsid w:val="00B362E7"/>
    <w:rsid w:val="00B371C0"/>
    <w:rsid w:val="00B3721A"/>
    <w:rsid w:val="00B37CFF"/>
    <w:rsid w:val="00B40640"/>
    <w:rsid w:val="00B41D7F"/>
    <w:rsid w:val="00B425C8"/>
    <w:rsid w:val="00B42FEE"/>
    <w:rsid w:val="00B43DCF"/>
    <w:rsid w:val="00B44787"/>
    <w:rsid w:val="00B451B3"/>
    <w:rsid w:val="00B5029F"/>
    <w:rsid w:val="00B50C7A"/>
    <w:rsid w:val="00B5140B"/>
    <w:rsid w:val="00B51B69"/>
    <w:rsid w:val="00B52923"/>
    <w:rsid w:val="00B54A97"/>
    <w:rsid w:val="00B550E4"/>
    <w:rsid w:val="00B559EC"/>
    <w:rsid w:val="00B56C54"/>
    <w:rsid w:val="00B61C3A"/>
    <w:rsid w:val="00B6252D"/>
    <w:rsid w:val="00B62653"/>
    <w:rsid w:val="00B6536A"/>
    <w:rsid w:val="00B6589B"/>
    <w:rsid w:val="00B659BB"/>
    <w:rsid w:val="00B66103"/>
    <w:rsid w:val="00B66129"/>
    <w:rsid w:val="00B665AB"/>
    <w:rsid w:val="00B667D1"/>
    <w:rsid w:val="00B66F7B"/>
    <w:rsid w:val="00B67154"/>
    <w:rsid w:val="00B70B24"/>
    <w:rsid w:val="00B7278B"/>
    <w:rsid w:val="00B72D81"/>
    <w:rsid w:val="00B72EE4"/>
    <w:rsid w:val="00B733DD"/>
    <w:rsid w:val="00B75008"/>
    <w:rsid w:val="00B75D46"/>
    <w:rsid w:val="00B75FDC"/>
    <w:rsid w:val="00B76E38"/>
    <w:rsid w:val="00B76F8A"/>
    <w:rsid w:val="00B80083"/>
    <w:rsid w:val="00B80A2A"/>
    <w:rsid w:val="00B80F57"/>
    <w:rsid w:val="00B8110B"/>
    <w:rsid w:val="00B81835"/>
    <w:rsid w:val="00B81B37"/>
    <w:rsid w:val="00B82C35"/>
    <w:rsid w:val="00B82CDD"/>
    <w:rsid w:val="00B8317C"/>
    <w:rsid w:val="00B833C7"/>
    <w:rsid w:val="00B83D87"/>
    <w:rsid w:val="00B84A9C"/>
    <w:rsid w:val="00B84DE3"/>
    <w:rsid w:val="00B84E61"/>
    <w:rsid w:val="00B84FB5"/>
    <w:rsid w:val="00B850C9"/>
    <w:rsid w:val="00B851B6"/>
    <w:rsid w:val="00B855B4"/>
    <w:rsid w:val="00B85D04"/>
    <w:rsid w:val="00B86F84"/>
    <w:rsid w:val="00B9005A"/>
    <w:rsid w:val="00B917B9"/>
    <w:rsid w:val="00B91A1C"/>
    <w:rsid w:val="00B91C98"/>
    <w:rsid w:val="00B92B84"/>
    <w:rsid w:val="00B92FE1"/>
    <w:rsid w:val="00B93AF5"/>
    <w:rsid w:val="00B93FEC"/>
    <w:rsid w:val="00B94297"/>
    <w:rsid w:val="00B94538"/>
    <w:rsid w:val="00B94C97"/>
    <w:rsid w:val="00B94CD8"/>
    <w:rsid w:val="00B95238"/>
    <w:rsid w:val="00B9574B"/>
    <w:rsid w:val="00B96845"/>
    <w:rsid w:val="00B975A8"/>
    <w:rsid w:val="00B97E6E"/>
    <w:rsid w:val="00B97FD8"/>
    <w:rsid w:val="00BA048E"/>
    <w:rsid w:val="00BA0ABE"/>
    <w:rsid w:val="00BA1B27"/>
    <w:rsid w:val="00BA38EB"/>
    <w:rsid w:val="00BA38EF"/>
    <w:rsid w:val="00BA4EDC"/>
    <w:rsid w:val="00BA62F9"/>
    <w:rsid w:val="00BA754E"/>
    <w:rsid w:val="00BB04EF"/>
    <w:rsid w:val="00BB1A2D"/>
    <w:rsid w:val="00BB24D7"/>
    <w:rsid w:val="00BB36ED"/>
    <w:rsid w:val="00BB3D0F"/>
    <w:rsid w:val="00BB4273"/>
    <w:rsid w:val="00BB4CD9"/>
    <w:rsid w:val="00BB4F69"/>
    <w:rsid w:val="00BB50CA"/>
    <w:rsid w:val="00BB52AB"/>
    <w:rsid w:val="00BB534F"/>
    <w:rsid w:val="00BB75CF"/>
    <w:rsid w:val="00BC12ED"/>
    <w:rsid w:val="00BC1DA5"/>
    <w:rsid w:val="00BC2386"/>
    <w:rsid w:val="00BC240F"/>
    <w:rsid w:val="00BC3428"/>
    <w:rsid w:val="00BC41C0"/>
    <w:rsid w:val="00BC4228"/>
    <w:rsid w:val="00BC498D"/>
    <w:rsid w:val="00BC4D12"/>
    <w:rsid w:val="00BC6453"/>
    <w:rsid w:val="00BC7529"/>
    <w:rsid w:val="00BC79B7"/>
    <w:rsid w:val="00BC7B90"/>
    <w:rsid w:val="00BC7BBF"/>
    <w:rsid w:val="00BC7C45"/>
    <w:rsid w:val="00BC7F0E"/>
    <w:rsid w:val="00BD0111"/>
    <w:rsid w:val="00BD0D79"/>
    <w:rsid w:val="00BD16DE"/>
    <w:rsid w:val="00BD19A2"/>
    <w:rsid w:val="00BD2454"/>
    <w:rsid w:val="00BD2467"/>
    <w:rsid w:val="00BD27F1"/>
    <w:rsid w:val="00BD3D50"/>
    <w:rsid w:val="00BD53AD"/>
    <w:rsid w:val="00BD5950"/>
    <w:rsid w:val="00BD7777"/>
    <w:rsid w:val="00BD7920"/>
    <w:rsid w:val="00BE11AC"/>
    <w:rsid w:val="00BE20E7"/>
    <w:rsid w:val="00BE358B"/>
    <w:rsid w:val="00BE4E9A"/>
    <w:rsid w:val="00BE521A"/>
    <w:rsid w:val="00BE68F4"/>
    <w:rsid w:val="00BE7867"/>
    <w:rsid w:val="00BF05CF"/>
    <w:rsid w:val="00BF0D27"/>
    <w:rsid w:val="00BF1F7E"/>
    <w:rsid w:val="00BF2B18"/>
    <w:rsid w:val="00BF33DE"/>
    <w:rsid w:val="00BF370C"/>
    <w:rsid w:val="00BF3DA5"/>
    <w:rsid w:val="00BF3F7B"/>
    <w:rsid w:val="00BF42B0"/>
    <w:rsid w:val="00BF515F"/>
    <w:rsid w:val="00BF5182"/>
    <w:rsid w:val="00BF5474"/>
    <w:rsid w:val="00BF55C8"/>
    <w:rsid w:val="00BF5B40"/>
    <w:rsid w:val="00BF7E6E"/>
    <w:rsid w:val="00C00199"/>
    <w:rsid w:val="00C00CCB"/>
    <w:rsid w:val="00C00FB0"/>
    <w:rsid w:val="00C01B1E"/>
    <w:rsid w:val="00C028A0"/>
    <w:rsid w:val="00C04489"/>
    <w:rsid w:val="00C05168"/>
    <w:rsid w:val="00C06A7F"/>
    <w:rsid w:val="00C07086"/>
    <w:rsid w:val="00C1072A"/>
    <w:rsid w:val="00C10F9B"/>
    <w:rsid w:val="00C11AA8"/>
    <w:rsid w:val="00C123D7"/>
    <w:rsid w:val="00C133EC"/>
    <w:rsid w:val="00C1518B"/>
    <w:rsid w:val="00C15333"/>
    <w:rsid w:val="00C15754"/>
    <w:rsid w:val="00C15C18"/>
    <w:rsid w:val="00C160B6"/>
    <w:rsid w:val="00C17023"/>
    <w:rsid w:val="00C2093C"/>
    <w:rsid w:val="00C211A5"/>
    <w:rsid w:val="00C21DD5"/>
    <w:rsid w:val="00C224A4"/>
    <w:rsid w:val="00C23B99"/>
    <w:rsid w:val="00C2441D"/>
    <w:rsid w:val="00C24722"/>
    <w:rsid w:val="00C24A3F"/>
    <w:rsid w:val="00C25081"/>
    <w:rsid w:val="00C2544E"/>
    <w:rsid w:val="00C258AC"/>
    <w:rsid w:val="00C26FF1"/>
    <w:rsid w:val="00C27E16"/>
    <w:rsid w:val="00C3028F"/>
    <w:rsid w:val="00C30E23"/>
    <w:rsid w:val="00C310C7"/>
    <w:rsid w:val="00C329EF"/>
    <w:rsid w:val="00C32E7D"/>
    <w:rsid w:val="00C33587"/>
    <w:rsid w:val="00C347BA"/>
    <w:rsid w:val="00C34E8E"/>
    <w:rsid w:val="00C3527A"/>
    <w:rsid w:val="00C4016A"/>
    <w:rsid w:val="00C408D9"/>
    <w:rsid w:val="00C4098F"/>
    <w:rsid w:val="00C41045"/>
    <w:rsid w:val="00C43AB3"/>
    <w:rsid w:val="00C43BF2"/>
    <w:rsid w:val="00C463D3"/>
    <w:rsid w:val="00C464EC"/>
    <w:rsid w:val="00C4663E"/>
    <w:rsid w:val="00C46B85"/>
    <w:rsid w:val="00C46E19"/>
    <w:rsid w:val="00C500ED"/>
    <w:rsid w:val="00C50684"/>
    <w:rsid w:val="00C506B4"/>
    <w:rsid w:val="00C50ACC"/>
    <w:rsid w:val="00C50BED"/>
    <w:rsid w:val="00C52246"/>
    <w:rsid w:val="00C53668"/>
    <w:rsid w:val="00C537C6"/>
    <w:rsid w:val="00C55F3B"/>
    <w:rsid w:val="00C56302"/>
    <w:rsid w:val="00C56D04"/>
    <w:rsid w:val="00C5781D"/>
    <w:rsid w:val="00C578CC"/>
    <w:rsid w:val="00C622D6"/>
    <w:rsid w:val="00C626E3"/>
    <w:rsid w:val="00C62945"/>
    <w:rsid w:val="00C632E5"/>
    <w:rsid w:val="00C63EFE"/>
    <w:rsid w:val="00C64173"/>
    <w:rsid w:val="00C655D2"/>
    <w:rsid w:val="00C66894"/>
    <w:rsid w:val="00C66DD2"/>
    <w:rsid w:val="00C6779A"/>
    <w:rsid w:val="00C67DC5"/>
    <w:rsid w:val="00C70256"/>
    <w:rsid w:val="00C71AEA"/>
    <w:rsid w:val="00C71E89"/>
    <w:rsid w:val="00C74435"/>
    <w:rsid w:val="00C75C5F"/>
    <w:rsid w:val="00C75F34"/>
    <w:rsid w:val="00C769B9"/>
    <w:rsid w:val="00C76F26"/>
    <w:rsid w:val="00C77143"/>
    <w:rsid w:val="00C7794C"/>
    <w:rsid w:val="00C779C6"/>
    <w:rsid w:val="00C77D03"/>
    <w:rsid w:val="00C800FA"/>
    <w:rsid w:val="00C81923"/>
    <w:rsid w:val="00C823BB"/>
    <w:rsid w:val="00C82612"/>
    <w:rsid w:val="00C82660"/>
    <w:rsid w:val="00C82BC0"/>
    <w:rsid w:val="00C830A4"/>
    <w:rsid w:val="00C83CB0"/>
    <w:rsid w:val="00C83D5C"/>
    <w:rsid w:val="00C865BA"/>
    <w:rsid w:val="00C8707D"/>
    <w:rsid w:val="00C87899"/>
    <w:rsid w:val="00C907C7"/>
    <w:rsid w:val="00C90D8A"/>
    <w:rsid w:val="00C90D92"/>
    <w:rsid w:val="00C90DBE"/>
    <w:rsid w:val="00C90E2F"/>
    <w:rsid w:val="00C9166A"/>
    <w:rsid w:val="00C92013"/>
    <w:rsid w:val="00C92245"/>
    <w:rsid w:val="00C92D4A"/>
    <w:rsid w:val="00C935B3"/>
    <w:rsid w:val="00C946F2"/>
    <w:rsid w:val="00C9491B"/>
    <w:rsid w:val="00C95314"/>
    <w:rsid w:val="00C95719"/>
    <w:rsid w:val="00C96446"/>
    <w:rsid w:val="00C9721E"/>
    <w:rsid w:val="00C974E9"/>
    <w:rsid w:val="00CA0202"/>
    <w:rsid w:val="00CA0B00"/>
    <w:rsid w:val="00CA12A3"/>
    <w:rsid w:val="00CA1516"/>
    <w:rsid w:val="00CA2297"/>
    <w:rsid w:val="00CA2FC0"/>
    <w:rsid w:val="00CA3833"/>
    <w:rsid w:val="00CA3D3E"/>
    <w:rsid w:val="00CA4543"/>
    <w:rsid w:val="00CA468A"/>
    <w:rsid w:val="00CA4924"/>
    <w:rsid w:val="00CA4EEE"/>
    <w:rsid w:val="00CA60F9"/>
    <w:rsid w:val="00CA6A25"/>
    <w:rsid w:val="00CA79C8"/>
    <w:rsid w:val="00CA7C1F"/>
    <w:rsid w:val="00CA7D42"/>
    <w:rsid w:val="00CB072C"/>
    <w:rsid w:val="00CB08D1"/>
    <w:rsid w:val="00CB15B8"/>
    <w:rsid w:val="00CB1899"/>
    <w:rsid w:val="00CB2C66"/>
    <w:rsid w:val="00CB2CD0"/>
    <w:rsid w:val="00CB3659"/>
    <w:rsid w:val="00CB3C73"/>
    <w:rsid w:val="00CB3C9A"/>
    <w:rsid w:val="00CB4987"/>
    <w:rsid w:val="00CB51E8"/>
    <w:rsid w:val="00CB5264"/>
    <w:rsid w:val="00CB5CEF"/>
    <w:rsid w:val="00CB5D5E"/>
    <w:rsid w:val="00CB701C"/>
    <w:rsid w:val="00CB73EE"/>
    <w:rsid w:val="00CB7C3A"/>
    <w:rsid w:val="00CB7EFD"/>
    <w:rsid w:val="00CC04C4"/>
    <w:rsid w:val="00CC10DE"/>
    <w:rsid w:val="00CC11E7"/>
    <w:rsid w:val="00CC1E44"/>
    <w:rsid w:val="00CC2BF7"/>
    <w:rsid w:val="00CC351C"/>
    <w:rsid w:val="00CC3658"/>
    <w:rsid w:val="00CC3C12"/>
    <w:rsid w:val="00CC4050"/>
    <w:rsid w:val="00CC428E"/>
    <w:rsid w:val="00CC5681"/>
    <w:rsid w:val="00CC64C1"/>
    <w:rsid w:val="00CC6617"/>
    <w:rsid w:val="00CC6B76"/>
    <w:rsid w:val="00CC6FAA"/>
    <w:rsid w:val="00CC717A"/>
    <w:rsid w:val="00CC7678"/>
    <w:rsid w:val="00CC77B2"/>
    <w:rsid w:val="00CC7AB1"/>
    <w:rsid w:val="00CD079B"/>
    <w:rsid w:val="00CD115B"/>
    <w:rsid w:val="00CD12AB"/>
    <w:rsid w:val="00CD1301"/>
    <w:rsid w:val="00CD2004"/>
    <w:rsid w:val="00CD22D4"/>
    <w:rsid w:val="00CD2B13"/>
    <w:rsid w:val="00CD2FEF"/>
    <w:rsid w:val="00CD3886"/>
    <w:rsid w:val="00CD3C33"/>
    <w:rsid w:val="00CD51CF"/>
    <w:rsid w:val="00CD6094"/>
    <w:rsid w:val="00CD60DB"/>
    <w:rsid w:val="00CD6380"/>
    <w:rsid w:val="00CD665C"/>
    <w:rsid w:val="00CD6F0D"/>
    <w:rsid w:val="00CE10E8"/>
    <w:rsid w:val="00CE11B2"/>
    <w:rsid w:val="00CE168E"/>
    <w:rsid w:val="00CE24ED"/>
    <w:rsid w:val="00CE34B7"/>
    <w:rsid w:val="00CE390D"/>
    <w:rsid w:val="00CE400E"/>
    <w:rsid w:val="00CE5471"/>
    <w:rsid w:val="00CE57D7"/>
    <w:rsid w:val="00CE5F1F"/>
    <w:rsid w:val="00CE60DA"/>
    <w:rsid w:val="00CE66BF"/>
    <w:rsid w:val="00CE6E22"/>
    <w:rsid w:val="00CE7001"/>
    <w:rsid w:val="00CE76B8"/>
    <w:rsid w:val="00CE7903"/>
    <w:rsid w:val="00CF23E2"/>
    <w:rsid w:val="00CF41B3"/>
    <w:rsid w:val="00CF4782"/>
    <w:rsid w:val="00CF4CC7"/>
    <w:rsid w:val="00CF5132"/>
    <w:rsid w:val="00CF54F8"/>
    <w:rsid w:val="00CF58C6"/>
    <w:rsid w:val="00CF5B63"/>
    <w:rsid w:val="00CF6CF8"/>
    <w:rsid w:val="00CF74B6"/>
    <w:rsid w:val="00D0131C"/>
    <w:rsid w:val="00D01D72"/>
    <w:rsid w:val="00D02A40"/>
    <w:rsid w:val="00D031A6"/>
    <w:rsid w:val="00D03BAD"/>
    <w:rsid w:val="00D04371"/>
    <w:rsid w:val="00D043A0"/>
    <w:rsid w:val="00D0441D"/>
    <w:rsid w:val="00D046CB"/>
    <w:rsid w:val="00D05492"/>
    <w:rsid w:val="00D055AA"/>
    <w:rsid w:val="00D063AF"/>
    <w:rsid w:val="00D06685"/>
    <w:rsid w:val="00D070AB"/>
    <w:rsid w:val="00D101FB"/>
    <w:rsid w:val="00D111D1"/>
    <w:rsid w:val="00D11493"/>
    <w:rsid w:val="00D12810"/>
    <w:rsid w:val="00D12AC3"/>
    <w:rsid w:val="00D13C14"/>
    <w:rsid w:val="00D14289"/>
    <w:rsid w:val="00D155CA"/>
    <w:rsid w:val="00D160A8"/>
    <w:rsid w:val="00D165C2"/>
    <w:rsid w:val="00D17A8F"/>
    <w:rsid w:val="00D17B07"/>
    <w:rsid w:val="00D204E5"/>
    <w:rsid w:val="00D20A9B"/>
    <w:rsid w:val="00D211FE"/>
    <w:rsid w:val="00D22C7C"/>
    <w:rsid w:val="00D2338B"/>
    <w:rsid w:val="00D23883"/>
    <w:rsid w:val="00D23AC2"/>
    <w:rsid w:val="00D2412C"/>
    <w:rsid w:val="00D24209"/>
    <w:rsid w:val="00D2465B"/>
    <w:rsid w:val="00D2608F"/>
    <w:rsid w:val="00D268E1"/>
    <w:rsid w:val="00D27C2A"/>
    <w:rsid w:val="00D30836"/>
    <w:rsid w:val="00D30D99"/>
    <w:rsid w:val="00D3127E"/>
    <w:rsid w:val="00D31386"/>
    <w:rsid w:val="00D31E5F"/>
    <w:rsid w:val="00D327D3"/>
    <w:rsid w:val="00D331B7"/>
    <w:rsid w:val="00D33422"/>
    <w:rsid w:val="00D338F1"/>
    <w:rsid w:val="00D33969"/>
    <w:rsid w:val="00D3429E"/>
    <w:rsid w:val="00D345F0"/>
    <w:rsid w:val="00D34996"/>
    <w:rsid w:val="00D353DD"/>
    <w:rsid w:val="00D4035B"/>
    <w:rsid w:val="00D4102C"/>
    <w:rsid w:val="00D41711"/>
    <w:rsid w:val="00D41B79"/>
    <w:rsid w:val="00D44202"/>
    <w:rsid w:val="00D44CDE"/>
    <w:rsid w:val="00D465D7"/>
    <w:rsid w:val="00D470E4"/>
    <w:rsid w:val="00D51D70"/>
    <w:rsid w:val="00D5209B"/>
    <w:rsid w:val="00D523AB"/>
    <w:rsid w:val="00D5247C"/>
    <w:rsid w:val="00D52A66"/>
    <w:rsid w:val="00D530B7"/>
    <w:rsid w:val="00D54239"/>
    <w:rsid w:val="00D5485F"/>
    <w:rsid w:val="00D54A3B"/>
    <w:rsid w:val="00D54E9D"/>
    <w:rsid w:val="00D55049"/>
    <w:rsid w:val="00D55169"/>
    <w:rsid w:val="00D564F2"/>
    <w:rsid w:val="00D566D7"/>
    <w:rsid w:val="00D570A8"/>
    <w:rsid w:val="00D5772B"/>
    <w:rsid w:val="00D60432"/>
    <w:rsid w:val="00D60677"/>
    <w:rsid w:val="00D619CC"/>
    <w:rsid w:val="00D61AF5"/>
    <w:rsid w:val="00D62C55"/>
    <w:rsid w:val="00D65FA5"/>
    <w:rsid w:val="00D66602"/>
    <w:rsid w:val="00D6683A"/>
    <w:rsid w:val="00D66D54"/>
    <w:rsid w:val="00D67F90"/>
    <w:rsid w:val="00D703AF"/>
    <w:rsid w:val="00D70DAC"/>
    <w:rsid w:val="00D70ED5"/>
    <w:rsid w:val="00D71AD8"/>
    <w:rsid w:val="00D71C7B"/>
    <w:rsid w:val="00D71CAE"/>
    <w:rsid w:val="00D72001"/>
    <w:rsid w:val="00D727C4"/>
    <w:rsid w:val="00D7295E"/>
    <w:rsid w:val="00D72BC4"/>
    <w:rsid w:val="00D73134"/>
    <w:rsid w:val="00D73AB3"/>
    <w:rsid w:val="00D7430E"/>
    <w:rsid w:val="00D746CD"/>
    <w:rsid w:val="00D75D11"/>
    <w:rsid w:val="00D76D09"/>
    <w:rsid w:val="00D77726"/>
    <w:rsid w:val="00D80414"/>
    <w:rsid w:val="00D806E5"/>
    <w:rsid w:val="00D81387"/>
    <w:rsid w:val="00D8214B"/>
    <w:rsid w:val="00D82258"/>
    <w:rsid w:val="00D8394C"/>
    <w:rsid w:val="00D83E53"/>
    <w:rsid w:val="00D8471E"/>
    <w:rsid w:val="00D84B81"/>
    <w:rsid w:val="00D84BA1"/>
    <w:rsid w:val="00D8508F"/>
    <w:rsid w:val="00D85813"/>
    <w:rsid w:val="00D85ABE"/>
    <w:rsid w:val="00D86E31"/>
    <w:rsid w:val="00D90392"/>
    <w:rsid w:val="00D9076C"/>
    <w:rsid w:val="00D90F90"/>
    <w:rsid w:val="00D91082"/>
    <w:rsid w:val="00D91A01"/>
    <w:rsid w:val="00D91B72"/>
    <w:rsid w:val="00D91C89"/>
    <w:rsid w:val="00D91F3D"/>
    <w:rsid w:val="00D927BA"/>
    <w:rsid w:val="00D94464"/>
    <w:rsid w:val="00D9492C"/>
    <w:rsid w:val="00D955DE"/>
    <w:rsid w:val="00D96114"/>
    <w:rsid w:val="00D96D96"/>
    <w:rsid w:val="00DA00A0"/>
    <w:rsid w:val="00DA1B0E"/>
    <w:rsid w:val="00DA1DDB"/>
    <w:rsid w:val="00DA2795"/>
    <w:rsid w:val="00DA36E1"/>
    <w:rsid w:val="00DA3B5B"/>
    <w:rsid w:val="00DA3C4F"/>
    <w:rsid w:val="00DA43D1"/>
    <w:rsid w:val="00DA4C4A"/>
    <w:rsid w:val="00DA5AFB"/>
    <w:rsid w:val="00DA6098"/>
    <w:rsid w:val="00DA62E7"/>
    <w:rsid w:val="00DA747B"/>
    <w:rsid w:val="00DA7BD6"/>
    <w:rsid w:val="00DA7E58"/>
    <w:rsid w:val="00DB077C"/>
    <w:rsid w:val="00DB155D"/>
    <w:rsid w:val="00DB1E9D"/>
    <w:rsid w:val="00DB2B6D"/>
    <w:rsid w:val="00DB3227"/>
    <w:rsid w:val="00DB49FF"/>
    <w:rsid w:val="00DB4C1E"/>
    <w:rsid w:val="00DB4E44"/>
    <w:rsid w:val="00DB59EF"/>
    <w:rsid w:val="00DB5A8A"/>
    <w:rsid w:val="00DB5B61"/>
    <w:rsid w:val="00DB7558"/>
    <w:rsid w:val="00DB7574"/>
    <w:rsid w:val="00DB7AAA"/>
    <w:rsid w:val="00DC2655"/>
    <w:rsid w:val="00DC26BB"/>
    <w:rsid w:val="00DC2E13"/>
    <w:rsid w:val="00DC4C08"/>
    <w:rsid w:val="00DC4C2D"/>
    <w:rsid w:val="00DC5719"/>
    <w:rsid w:val="00DC6474"/>
    <w:rsid w:val="00DC7A1F"/>
    <w:rsid w:val="00DD0197"/>
    <w:rsid w:val="00DD023C"/>
    <w:rsid w:val="00DD1026"/>
    <w:rsid w:val="00DD11FB"/>
    <w:rsid w:val="00DD1547"/>
    <w:rsid w:val="00DD1AC4"/>
    <w:rsid w:val="00DD216A"/>
    <w:rsid w:val="00DD2502"/>
    <w:rsid w:val="00DD27FE"/>
    <w:rsid w:val="00DD2A8A"/>
    <w:rsid w:val="00DD3975"/>
    <w:rsid w:val="00DD3C95"/>
    <w:rsid w:val="00DD3EFD"/>
    <w:rsid w:val="00DD439E"/>
    <w:rsid w:val="00DD490B"/>
    <w:rsid w:val="00DD5366"/>
    <w:rsid w:val="00DD7D04"/>
    <w:rsid w:val="00DE0626"/>
    <w:rsid w:val="00DE1480"/>
    <w:rsid w:val="00DE1808"/>
    <w:rsid w:val="00DE239D"/>
    <w:rsid w:val="00DE23D9"/>
    <w:rsid w:val="00DE3351"/>
    <w:rsid w:val="00DE35B7"/>
    <w:rsid w:val="00DE58F8"/>
    <w:rsid w:val="00DE6949"/>
    <w:rsid w:val="00DE7B8C"/>
    <w:rsid w:val="00DF070C"/>
    <w:rsid w:val="00DF1EF0"/>
    <w:rsid w:val="00DF2FFD"/>
    <w:rsid w:val="00DF362C"/>
    <w:rsid w:val="00DF3FFA"/>
    <w:rsid w:val="00DF4197"/>
    <w:rsid w:val="00DF4570"/>
    <w:rsid w:val="00DF46B7"/>
    <w:rsid w:val="00DF4E76"/>
    <w:rsid w:val="00DF563F"/>
    <w:rsid w:val="00DF6E88"/>
    <w:rsid w:val="00DF722F"/>
    <w:rsid w:val="00DF764F"/>
    <w:rsid w:val="00E0132C"/>
    <w:rsid w:val="00E0136C"/>
    <w:rsid w:val="00E03244"/>
    <w:rsid w:val="00E038CD"/>
    <w:rsid w:val="00E043FD"/>
    <w:rsid w:val="00E0449E"/>
    <w:rsid w:val="00E0488D"/>
    <w:rsid w:val="00E062C7"/>
    <w:rsid w:val="00E066B7"/>
    <w:rsid w:val="00E07567"/>
    <w:rsid w:val="00E0761A"/>
    <w:rsid w:val="00E07684"/>
    <w:rsid w:val="00E10268"/>
    <w:rsid w:val="00E1071C"/>
    <w:rsid w:val="00E1098D"/>
    <w:rsid w:val="00E15939"/>
    <w:rsid w:val="00E170A9"/>
    <w:rsid w:val="00E2052B"/>
    <w:rsid w:val="00E20C58"/>
    <w:rsid w:val="00E214E2"/>
    <w:rsid w:val="00E2166A"/>
    <w:rsid w:val="00E21C1E"/>
    <w:rsid w:val="00E229F1"/>
    <w:rsid w:val="00E2307B"/>
    <w:rsid w:val="00E238AE"/>
    <w:rsid w:val="00E23D58"/>
    <w:rsid w:val="00E242DF"/>
    <w:rsid w:val="00E247FD"/>
    <w:rsid w:val="00E24B9A"/>
    <w:rsid w:val="00E24E7C"/>
    <w:rsid w:val="00E25880"/>
    <w:rsid w:val="00E26392"/>
    <w:rsid w:val="00E27A6A"/>
    <w:rsid w:val="00E30BCA"/>
    <w:rsid w:val="00E318A5"/>
    <w:rsid w:val="00E31B6E"/>
    <w:rsid w:val="00E31CF4"/>
    <w:rsid w:val="00E31D5B"/>
    <w:rsid w:val="00E320A6"/>
    <w:rsid w:val="00E32F20"/>
    <w:rsid w:val="00E32F65"/>
    <w:rsid w:val="00E331AE"/>
    <w:rsid w:val="00E347FA"/>
    <w:rsid w:val="00E40905"/>
    <w:rsid w:val="00E40EAA"/>
    <w:rsid w:val="00E4122D"/>
    <w:rsid w:val="00E4138B"/>
    <w:rsid w:val="00E41605"/>
    <w:rsid w:val="00E41A7B"/>
    <w:rsid w:val="00E42202"/>
    <w:rsid w:val="00E43A87"/>
    <w:rsid w:val="00E43F1D"/>
    <w:rsid w:val="00E44797"/>
    <w:rsid w:val="00E44C38"/>
    <w:rsid w:val="00E4597B"/>
    <w:rsid w:val="00E46945"/>
    <w:rsid w:val="00E46AD0"/>
    <w:rsid w:val="00E46E1F"/>
    <w:rsid w:val="00E47786"/>
    <w:rsid w:val="00E478C4"/>
    <w:rsid w:val="00E5093A"/>
    <w:rsid w:val="00E511CD"/>
    <w:rsid w:val="00E51DFF"/>
    <w:rsid w:val="00E52D58"/>
    <w:rsid w:val="00E53007"/>
    <w:rsid w:val="00E53248"/>
    <w:rsid w:val="00E54695"/>
    <w:rsid w:val="00E56B28"/>
    <w:rsid w:val="00E56F20"/>
    <w:rsid w:val="00E60562"/>
    <w:rsid w:val="00E615A2"/>
    <w:rsid w:val="00E6271F"/>
    <w:rsid w:val="00E62C50"/>
    <w:rsid w:val="00E6343F"/>
    <w:rsid w:val="00E635B5"/>
    <w:rsid w:val="00E6368C"/>
    <w:rsid w:val="00E6387C"/>
    <w:rsid w:val="00E64C9B"/>
    <w:rsid w:val="00E662BE"/>
    <w:rsid w:val="00E66E2A"/>
    <w:rsid w:val="00E66E51"/>
    <w:rsid w:val="00E701E8"/>
    <w:rsid w:val="00E7195A"/>
    <w:rsid w:val="00E733B9"/>
    <w:rsid w:val="00E73564"/>
    <w:rsid w:val="00E73633"/>
    <w:rsid w:val="00E739D0"/>
    <w:rsid w:val="00E73DF9"/>
    <w:rsid w:val="00E7529D"/>
    <w:rsid w:val="00E76557"/>
    <w:rsid w:val="00E767E9"/>
    <w:rsid w:val="00E76D60"/>
    <w:rsid w:val="00E77091"/>
    <w:rsid w:val="00E77A58"/>
    <w:rsid w:val="00E77DB0"/>
    <w:rsid w:val="00E8047F"/>
    <w:rsid w:val="00E8127C"/>
    <w:rsid w:val="00E815F6"/>
    <w:rsid w:val="00E81719"/>
    <w:rsid w:val="00E81B89"/>
    <w:rsid w:val="00E824C2"/>
    <w:rsid w:val="00E8289B"/>
    <w:rsid w:val="00E82C6E"/>
    <w:rsid w:val="00E834C4"/>
    <w:rsid w:val="00E83BFB"/>
    <w:rsid w:val="00E83E16"/>
    <w:rsid w:val="00E840D2"/>
    <w:rsid w:val="00E842B6"/>
    <w:rsid w:val="00E84D46"/>
    <w:rsid w:val="00E86913"/>
    <w:rsid w:val="00E8778D"/>
    <w:rsid w:val="00E9174E"/>
    <w:rsid w:val="00E9227D"/>
    <w:rsid w:val="00E92CE0"/>
    <w:rsid w:val="00E92E9F"/>
    <w:rsid w:val="00E941EC"/>
    <w:rsid w:val="00E94BA0"/>
    <w:rsid w:val="00E94DA4"/>
    <w:rsid w:val="00E94E8B"/>
    <w:rsid w:val="00E956CA"/>
    <w:rsid w:val="00E968F8"/>
    <w:rsid w:val="00E96C78"/>
    <w:rsid w:val="00E979D6"/>
    <w:rsid w:val="00EA2122"/>
    <w:rsid w:val="00EA28BF"/>
    <w:rsid w:val="00EA2DF6"/>
    <w:rsid w:val="00EA2F1D"/>
    <w:rsid w:val="00EA30AF"/>
    <w:rsid w:val="00EA3375"/>
    <w:rsid w:val="00EA3C95"/>
    <w:rsid w:val="00EA42CB"/>
    <w:rsid w:val="00EA4D2D"/>
    <w:rsid w:val="00EA6A25"/>
    <w:rsid w:val="00EA7163"/>
    <w:rsid w:val="00EA71AB"/>
    <w:rsid w:val="00EA79EC"/>
    <w:rsid w:val="00EA7E20"/>
    <w:rsid w:val="00EB0100"/>
    <w:rsid w:val="00EB0236"/>
    <w:rsid w:val="00EB0463"/>
    <w:rsid w:val="00EB0869"/>
    <w:rsid w:val="00EB0C71"/>
    <w:rsid w:val="00EB1EB2"/>
    <w:rsid w:val="00EB1ED0"/>
    <w:rsid w:val="00EB2C15"/>
    <w:rsid w:val="00EB2C3B"/>
    <w:rsid w:val="00EB33F7"/>
    <w:rsid w:val="00EB3406"/>
    <w:rsid w:val="00EB4191"/>
    <w:rsid w:val="00EB4314"/>
    <w:rsid w:val="00EB4367"/>
    <w:rsid w:val="00EB5F6F"/>
    <w:rsid w:val="00EB61EE"/>
    <w:rsid w:val="00EB6F4D"/>
    <w:rsid w:val="00EB77B9"/>
    <w:rsid w:val="00EB7D3F"/>
    <w:rsid w:val="00EB7E8D"/>
    <w:rsid w:val="00EC0AE4"/>
    <w:rsid w:val="00EC0B0D"/>
    <w:rsid w:val="00EC0D74"/>
    <w:rsid w:val="00EC10C8"/>
    <w:rsid w:val="00EC270A"/>
    <w:rsid w:val="00EC33A0"/>
    <w:rsid w:val="00EC391A"/>
    <w:rsid w:val="00EC4006"/>
    <w:rsid w:val="00EC6758"/>
    <w:rsid w:val="00EC6C49"/>
    <w:rsid w:val="00ED04CB"/>
    <w:rsid w:val="00ED083C"/>
    <w:rsid w:val="00ED0C2F"/>
    <w:rsid w:val="00ED0D2C"/>
    <w:rsid w:val="00ED1800"/>
    <w:rsid w:val="00ED1F91"/>
    <w:rsid w:val="00ED204A"/>
    <w:rsid w:val="00ED2E90"/>
    <w:rsid w:val="00ED4CEB"/>
    <w:rsid w:val="00ED6865"/>
    <w:rsid w:val="00ED7112"/>
    <w:rsid w:val="00ED7610"/>
    <w:rsid w:val="00ED7AE4"/>
    <w:rsid w:val="00EE0616"/>
    <w:rsid w:val="00EE1EB2"/>
    <w:rsid w:val="00EE29E6"/>
    <w:rsid w:val="00EE2A8E"/>
    <w:rsid w:val="00EE3373"/>
    <w:rsid w:val="00EE43ED"/>
    <w:rsid w:val="00EE54AF"/>
    <w:rsid w:val="00EE5986"/>
    <w:rsid w:val="00EE66C1"/>
    <w:rsid w:val="00EE6768"/>
    <w:rsid w:val="00EE6A39"/>
    <w:rsid w:val="00EE6A60"/>
    <w:rsid w:val="00EE7D02"/>
    <w:rsid w:val="00EF1A56"/>
    <w:rsid w:val="00EF3CC4"/>
    <w:rsid w:val="00EF58CD"/>
    <w:rsid w:val="00EF6068"/>
    <w:rsid w:val="00EF65B5"/>
    <w:rsid w:val="00F00FBA"/>
    <w:rsid w:val="00F02567"/>
    <w:rsid w:val="00F03A22"/>
    <w:rsid w:val="00F04667"/>
    <w:rsid w:val="00F04FAC"/>
    <w:rsid w:val="00F051CE"/>
    <w:rsid w:val="00F05842"/>
    <w:rsid w:val="00F074E8"/>
    <w:rsid w:val="00F07A2D"/>
    <w:rsid w:val="00F11161"/>
    <w:rsid w:val="00F11644"/>
    <w:rsid w:val="00F138B7"/>
    <w:rsid w:val="00F14758"/>
    <w:rsid w:val="00F14817"/>
    <w:rsid w:val="00F1622A"/>
    <w:rsid w:val="00F162C2"/>
    <w:rsid w:val="00F165B9"/>
    <w:rsid w:val="00F17068"/>
    <w:rsid w:val="00F1780A"/>
    <w:rsid w:val="00F17D5C"/>
    <w:rsid w:val="00F2088E"/>
    <w:rsid w:val="00F21241"/>
    <w:rsid w:val="00F215D4"/>
    <w:rsid w:val="00F22A7E"/>
    <w:rsid w:val="00F22BA1"/>
    <w:rsid w:val="00F23390"/>
    <w:rsid w:val="00F250BD"/>
    <w:rsid w:val="00F251B2"/>
    <w:rsid w:val="00F25AC3"/>
    <w:rsid w:val="00F25E3C"/>
    <w:rsid w:val="00F269A5"/>
    <w:rsid w:val="00F3140D"/>
    <w:rsid w:val="00F31ABE"/>
    <w:rsid w:val="00F3244E"/>
    <w:rsid w:val="00F32497"/>
    <w:rsid w:val="00F32657"/>
    <w:rsid w:val="00F32731"/>
    <w:rsid w:val="00F32D4A"/>
    <w:rsid w:val="00F338B9"/>
    <w:rsid w:val="00F34578"/>
    <w:rsid w:val="00F35264"/>
    <w:rsid w:val="00F35684"/>
    <w:rsid w:val="00F3611C"/>
    <w:rsid w:val="00F3676B"/>
    <w:rsid w:val="00F377F7"/>
    <w:rsid w:val="00F37892"/>
    <w:rsid w:val="00F41C2C"/>
    <w:rsid w:val="00F42804"/>
    <w:rsid w:val="00F42AEC"/>
    <w:rsid w:val="00F42BF0"/>
    <w:rsid w:val="00F448D3"/>
    <w:rsid w:val="00F452DE"/>
    <w:rsid w:val="00F471D6"/>
    <w:rsid w:val="00F476A2"/>
    <w:rsid w:val="00F4793B"/>
    <w:rsid w:val="00F50D04"/>
    <w:rsid w:val="00F514F8"/>
    <w:rsid w:val="00F5157C"/>
    <w:rsid w:val="00F51E8E"/>
    <w:rsid w:val="00F5286E"/>
    <w:rsid w:val="00F52A9F"/>
    <w:rsid w:val="00F54E47"/>
    <w:rsid w:val="00F55EC1"/>
    <w:rsid w:val="00F56338"/>
    <w:rsid w:val="00F5685A"/>
    <w:rsid w:val="00F57EB6"/>
    <w:rsid w:val="00F601FB"/>
    <w:rsid w:val="00F60F64"/>
    <w:rsid w:val="00F6197E"/>
    <w:rsid w:val="00F61AE0"/>
    <w:rsid w:val="00F625F1"/>
    <w:rsid w:val="00F6300B"/>
    <w:rsid w:val="00F6422F"/>
    <w:rsid w:val="00F661F7"/>
    <w:rsid w:val="00F661F8"/>
    <w:rsid w:val="00F66D74"/>
    <w:rsid w:val="00F67569"/>
    <w:rsid w:val="00F73232"/>
    <w:rsid w:val="00F7461C"/>
    <w:rsid w:val="00F74BF4"/>
    <w:rsid w:val="00F7654D"/>
    <w:rsid w:val="00F76F63"/>
    <w:rsid w:val="00F7711D"/>
    <w:rsid w:val="00F7732E"/>
    <w:rsid w:val="00F77650"/>
    <w:rsid w:val="00F77E11"/>
    <w:rsid w:val="00F80496"/>
    <w:rsid w:val="00F81C6F"/>
    <w:rsid w:val="00F81E51"/>
    <w:rsid w:val="00F8273D"/>
    <w:rsid w:val="00F82DA8"/>
    <w:rsid w:val="00F82EF9"/>
    <w:rsid w:val="00F83071"/>
    <w:rsid w:val="00F84CF4"/>
    <w:rsid w:val="00F85079"/>
    <w:rsid w:val="00F85148"/>
    <w:rsid w:val="00F85D9D"/>
    <w:rsid w:val="00F85FEA"/>
    <w:rsid w:val="00F86055"/>
    <w:rsid w:val="00F86106"/>
    <w:rsid w:val="00F86918"/>
    <w:rsid w:val="00F86B54"/>
    <w:rsid w:val="00F87885"/>
    <w:rsid w:val="00F87A88"/>
    <w:rsid w:val="00F87C4D"/>
    <w:rsid w:val="00F908A5"/>
    <w:rsid w:val="00F90CB9"/>
    <w:rsid w:val="00F91E44"/>
    <w:rsid w:val="00F926CE"/>
    <w:rsid w:val="00F979FF"/>
    <w:rsid w:val="00FA0B04"/>
    <w:rsid w:val="00FA1640"/>
    <w:rsid w:val="00FA257A"/>
    <w:rsid w:val="00FA2B77"/>
    <w:rsid w:val="00FA455C"/>
    <w:rsid w:val="00FA6593"/>
    <w:rsid w:val="00FB0197"/>
    <w:rsid w:val="00FB279F"/>
    <w:rsid w:val="00FB5B90"/>
    <w:rsid w:val="00FB76D2"/>
    <w:rsid w:val="00FB7DF2"/>
    <w:rsid w:val="00FB7F93"/>
    <w:rsid w:val="00FC02D9"/>
    <w:rsid w:val="00FC0E2A"/>
    <w:rsid w:val="00FC2C22"/>
    <w:rsid w:val="00FC326D"/>
    <w:rsid w:val="00FC3684"/>
    <w:rsid w:val="00FC5458"/>
    <w:rsid w:val="00FC66AB"/>
    <w:rsid w:val="00FC73E8"/>
    <w:rsid w:val="00FC76AA"/>
    <w:rsid w:val="00FC7C6A"/>
    <w:rsid w:val="00FD0743"/>
    <w:rsid w:val="00FD1277"/>
    <w:rsid w:val="00FD1D91"/>
    <w:rsid w:val="00FD1FF8"/>
    <w:rsid w:val="00FD2188"/>
    <w:rsid w:val="00FD2523"/>
    <w:rsid w:val="00FD2FA8"/>
    <w:rsid w:val="00FD301F"/>
    <w:rsid w:val="00FD314D"/>
    <w:rsid w:val="00FD4891"/>
    <w:rsid w:val="00FD4E74"/>
    <w:rsid w:val="00FD4FD3"/>
    <w:rsid w:val="00FD5955"/>
    <w:rsid w:val="00FD668D"/>
    <w:rsid w:val="00FE1A01"/>
    <w:rsid w:val="00FE1EA2"/>
    <w:rsid w:val="00FE429A"/>
    <w:rsid w:val="00FE4379"/>
    <w:rsid w:val="00FE4CC9"/>
    <w:rsid w:val="00FE4DE4"/>
    <w:rsid w:val="00FE4FC2"/>
    <w:rsid w:val="00FE5048"/>
    <w:rsid w:val="00FE508B"/>
    <w:rsid w:val="00FE5627"/>
    <w:rsid w:val="00FE5DF4"/>
    <w:rsid w:val="00FE6535"/>
    <w:rsid w:val="00FE72FD"/>
    <w:rsid w:val="00FE74B7"/>
    <w:rsid w:val="00FF1796"/>
    <w:rsid w:val="00FF22A1"/>
    <w:rsid w:val="00FF284F"/>
    <w:rsid w:val="00FF2E41"/>
    <w:rsid w:val="00FF3DB4"/>
    <w:rsid w:val="00FF41A9"/>
    <w:rsid w:val="00FF4C38"/>
    <w:rsid w:val="00FF5029"/>
    <w:rsid w:val="00FF5BC1"/>
    <w:rsid w:val="00FF6002"/>
    <w:rsid w:val="00FF6CCF"/>
    <w:rsid w:val="00FF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C8"/>
    <w:pPr>
      <w:spacing w:after="200" w:line="276" w:lineRule="auto"/>
    </w:pPr>
    <w:rPr>
      <w:sz w:val="22"/>
      <w:szCs w:val="22"/>
    </w:rPr>
  </w:style>
  <w:style w:type="paragraph" w:styleId="1">
    <w:name w:val="heading 1"/>
    <w:basedOn w:val="a"/>
    <w:next w:val="a"/>
    <w:link w:val="10"/>
    <w:uiPriority w:val="9"/>
    <w:qFormat/>
    <w:rsid w:val="00AB5B26"/>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954D6B"/>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Абзац списка1 Знак,List Paragraph Знак,Heading1 Знак,Colorful List - Accent 11 Знак,Абзац списка2 Знак,Журнал учета АИ Знак,List Paragraph1 Знак,Маркировка Знак,Forth level Знак,Bullet List Знак,FooterText Знак"/>
    <w:link w:val="a5"/>
    <w:uiPriority w:val="34"/>
    <w:qFormat/>
    <w:locked/>
    <w:rsid w:val="00954D6B"/>
    <w:rPr>
      <w:lang w:eastAsia="en-US"/>
    </w:rPr>
  </w:style>
  <w:style w:type="paragraph" w:styleId="a5">
    <w:name w:val="List Paragraph"/>
    <w:aliases w:val="маркированный,Абзац списка1,List Paragraph,Heading1,Colorful List - Accent 11,Абзац списка2,Журнал учета АИ,List Paragraph1,Маркировка,Forth level,Bullet List,FooterText,numbered,Абзац списка21,Numbered List Paragraph,123 List Paragraph,Bod"/>
    <w:basedOn w:val="a"/>
    <w:link w:val="a4"/>
    <w:uiPriority w:val="34"/>
    <w:qFormat/>
    <w:rsid w:val="00954D6B"/>
    <w:pPr>
      <w:spacing w:after="160" w:line="256" w:lineRule="auto"/>
      <w:ind w:left="720"/>
      <w:contextualSpacing/>
    </w:pPr>
    <w:rPr>
      <w:sz w:val="20"/>
      <w:szCs w:val="20"/>
      <w:lang w:eastAsia="en-US"/>
    </w:rPr>
  </w:style>
  <w:style w:type="paragraph" w:customStyle="1" w:styleId="Default">
    <w:name w:val="Default"/>
    <w:rsid w:val="00C408D9"/>
    <w:pPr>
      <w:autoSpaceDE w:val="0"/>
      <w:autoSpaceDN w:val="0"/>
      <w:adjustRightInd w:val="0"/>
    </w:pPr>
    <w:rPr>
      <w:rFonts w:ascii="Times New Roman" w:hAnsi="Times New Roman"/>
      <w:color w:val="000000"/>
      <w:sz w:val="24"/>
      <w:szCs w:val="24"/>
    </w:rPr>
  </w:style>
  <w:style w:type="paragraph" w:styleId="a6">
    <w:name w:val="Balloon Text"/>
    <w:basedOn w:val="a"/>
    <w:link w:val="a7"/>
    <w:uiPriority w:val="99"/>
    <w:semiHidden/>
    <w:unhideWhenUsed/>
    <w:rsid w:val="003B0410"/>
    <w:pPr>
      <w:spacing w:after="0" w:line="240" w:lineRule="auto"/>
    </w:pPr>
    <w:rPr>
      <w:rFonts w:ascii="Segoe UI" w:hAnsi="Segoe UI"/>
      <w:sz w:val="18"/>
      <w:szCs w:val="18"/>
      <w:lang/>
    </w:rPr>
  </w:style>
  <w:style w:type="character" w:customStyle="1" w:styleId="a7">
    <w:name w:val="Текст выноски Знак"/>
    <w:link w:val="a6"/>
    <w:uiPriority w:val="99"/>
    <w:semiHidden/>
    <w:rsid w:val="003B0410"/>
    <w:rPr>
      <w:rFonts w:ascii="Segoe UI" w:hAnsi="Segoe UI" w:cs="Segoe UI"/>
      <w:sz w:val="18"/>
      <w:szCs w:val="18"/>
    </w:rPr>
  </w:style>
  <w:style w:type="paragraph" w:styleId="a8">
    <w:name w:val="header"/>
    <w:basedOn w:val="a"/>
    <w:link w:val="a9"/>
    <w:uiPriority w:val="99"/>
    <w:unhideWhenUsed/>
    <w:rsid w:val="00F7711D"/>
    <w:pPr>
      <w:tabs>
        <w:tab w:val="center" w:pos="4677"/>
        <w:tab w:val="right" w:pos="9355"/>
      </w:tabs>
    </w:pPr>
    <w:rPr>
      <w:lang/>
    </w:rPr>
  </w:style>
  <w:style w:type="character" w:customStyle="1" w:styleId="a9">
    <w:name w:val="Верхний колонтитул Знак"/>
    <w:link w:val="a8"/>
    <w:uiPriority w:val="99"/>
    <w:rsid w:val="00F7711D"/>
    <w:rPr>
      <w:sz w:val="22"/>
      <w:szCs w:val="22"/>
    </w:rPr>
  </w:style>
  <w:style w:type="paragraph" w:styleId="aa">
    <w:name w:val="footer"/>
    <w:basedOn w:val="a"/>
    <w:link w:val="ab"/>
    <w:uiPriority w:val="99"/>
    <w:unhideWhenUsed/>
    <w:rsid w:val="00F7711D"/>
    <w:pPr>
      <w:tabs>
        <w:tab w:val="center" w:pos="4677"/>
        <w:tab w:val="right" w:pos="9355"/>
      </w:tabs>
    </w:pPr>
    <w:rPr>
      <w:lang/>
    </w:rPr>
  </w:style>
  <w:style w:type="character" w:customStyle="1" w:styleId="ab">
    <w:name w:val="Нижний колонтитул Знак"/>
    <w:link w:val="aa"/>
    <w:uiPriority w:val="99"/>
    <w:rsid w:val="00F7711D"/>
    <w:rPr>
      <w:sz w:val="22"/>
      <w:szCs w:val="22"/>
    </w:rPr>
  </w:style>
  <w:style w:type="character" w:customStyle="1" w:styleId="10">
    <w:name w:val="Заголовок 1 Знак"/>
    <w:link w:val="1"/>
    <w:uiPriority w:val="9"/>
    <w:rsid w:val="00AB5B26"/>
    <w:rPr>
      <w:rFonts w:ascii="Cambria" w:eastAsia="Times New Roman" w:hAnsi="Cambria" w:cs="Times New Roman"/>
      <w:b/>
      <w:bCs/>
      <w:kern w:val="32"/>
      <w:sz w:val="32"/>
      <w:szCs w:val="32"/>
    </w:rPr>
  </w:style>
  <w:style w:type="character" w:styleId="ac">
    <w:name w:val="Hyperlink"/>
    <w:uiPriority w:val="99"/>
    <w:unhideWhenUsed/>
    <w:rsid w:val="00612AE8"/>
    <w:rPr>
      <w:color w:val="0000FF"/>
      <w:u w:val="single"/>
    </w:rPr>
  </w:style>
  <w:style w:type="paragraph" w:styleId="ad">
    <w:name w:val="No Spacing"/>
    <w:aliases w:val="для писем,Без интервала1,Айгерим,Без интервала2,No Spacing,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e"/>
    <w:uiPriority w:val="1"/>
    <w:qFormat/>
    <w:rsid w:val="00F251B2"/>
    <w:rPr>
      <w:rFonts w:eastAsia="Calibri"/>
      <w:sz w:val="22"/>
      <w:szCs w:val="22"/>
      <w:lang w:eastAsia="en-US"/>
    </w:rPr>
  </w:style>
  <w:style w:type="character" w:customStyle="1" w:styleId="af">
    <w:name w:val="Основной текст_"/>
    <w:link w:val="2"/>
    <w:rsid w:val="00DE1480"/>
    <w:rPr>
      <w:rFonts w:ascii="Times New Roman" w:hAnsi="Times New Roman"/>
      <w:spacing w:val="1"/>
      <w:sz w:val="23"/>
      <w:szCs w:val="23"/>
      <w:shd w:val="clear" w:color="auto" w:fill="FFFFFF"/>
    </w:rPr>
  </w:style>
  <w:style w:type="character" w:customStyle="1" w:styleId="3">
    <w:name w:val="Основной текст (3)_"/>
    <w:link w:val="30"/>
    <w:rsid w:val="00DE1480"/>
    <w:rPr>
      <w:rFonts w:ascii="Times New Roman" w:hAnsi="Times New Roman"/>
      <w:b/>
      <w:bCs/>
      <w:spacing w:val="2"/>
      <w:shd w:val="clear" w:color="auto" w:fill="FFFFFF"/>
    </w:rPr>
  </w:style>
  <w:style w:type="paragraph" w:customStyle="1" w:styleId="2">
    <w:name w:val="Основной текст2"/>
    <w:basedOn w:val="a"/>
    <w:link w:val="af"/>
    <w:rsid w:val="00DE1480"/>
    <w:pPr>
      <w:widowControl w:val="0"/>
      <w:shd w:val="clear" w:color="auto" w:fill="FFFFFF"/>
      <w:spacing w:after="0" w:line="274" w:lineRule="exact"/>
      <w:jc w:val="center"/>
    </w:pPr>
    <w:rPr>
      <w:rFonts w:ascii="Times New Roman" w:hAnsi="Times New Roman"/>
      <w:spacing w:val="1"/>
      <w:sz w:val="23"/>
      <w:szCs w:val="23"/>
      <w:lang/>
    </w:rPr>
  </w:style>
  <w:style w:type="paragraph" w:customStyle="1" w:styleId="30">
    <w:name w:val="Основной текст (3)"/>
    <w:basedOn w:val="a"/>
    <w:link w:val="3"/>
    <w:rsid w:val="00DE1480"/>
    <w:pPr>
      <w:widowControl w:val="0"/>
      <w:shd w:val="clear" w:color="auto" w:fill="FFFFFF"/>
      <w:spacing w:before="600" w:after="60" w:line="0" w:lineRule="atLeast"/>
      <w:jc w:val="center"/>
    </w:pPr>
    <w:rPr>
      <w:rFonts w:ascii="Times New Roman" w:hAnsi="Times New Roman"/>
      <w:b/>
      <w:bCs/>
      <w:spacing w:val="2"/>
      <w:sz w:val="20"/>
      <w:szCs w:val="20"/>
      <w:lang/>
    </w:rPr>
  </w:style>
  <w:style w:type="character" w:customStyle="1" w:styleId="ae">
    <w:name w:val="Без интервала Знак"/>
    <w:aliases w:val="для писем Знак,Без интервала1 Знак,Айгерим Знак,Без интервала2 Знак,No Spacing Знак,Обя Знак,мелкий Знак,Без интервала21 Знак,норма Знак,мой рабочий Знак,Без интерваль Знак,No Spacing12 Знак,No Spacing121 Знак,свой Знак,14 TNR Знак"/>
    <w:link w:val="ad"/>
    <w:uiPriority w:val="1"/>
    <w:qFormat/>
    <w:locked/>
    <w:rsid w:val="00264BAF"/>
    <w:rPr>
      <w:rFonts w:eastAsia="Calibri"/>
      <w:sz w:val="22"/>
      <w:szCs w:val="22"/>
      <w:lang w:eastAsia="en-US" w:bidi="ar-SA"/>
    </w:rPr>
  </w:style>
  <w:style w:type="paragraph" w:customStyle="1" w:styleId="11">
    <w:name w:val="Обычный1"/>
    <w:rsid w:val="006F76E7"/>
    <w:rPr>
      <w:rFonts w:ascii="Times New Roman" w:hAnsi="Times New Roman"/>
      <w:sz w:val="24"/>
      <w:szCs w:val="24"/>
    </w:rPr>
  </w:style>
  <w:style w:type="paragraph" w:customStyle="1" w:styleId="ConsPlusNormal">
    <w:name w:val="ConsPlusNormal"/>
    <w:rsid w:val="00F86B54"/>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C8"/>
    <w:pPr>
      <w:spacing w:after="200" w:line="276" w:lineRule="auto"/>
    </w:pPr>
    <w:rPr>
      <w:sz w:val="22"/>
      <w:szCs w:val="22"/>
    </w:rPr>
  </w:style>
  <w:style w:type="paragraph" w:styleId="1">
    <w:name w:val="heading 1"/>
    <w:basedOn w:val="a"/>
    <w:next w:val="a"/>
    <w:link w:val="10"/>
    <w:uiPriority w:val="9"/>
    <w:qFormat/>
    <w:rsid w:val="00AB5B2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954D6B"/>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aliases w:val="маркированный Знак,Абзац списка1 Знак,List Paragraph Знак,Heading1 Знак,Colorful List - Accent 11 Знак,Абзац списка2 Знак,Журнал учета АИ Знак,List Paragraph1 Знак,Маркировка Знак,Forth level Знак,Bullet List Знак,FooterText Знак"/>
    <w:link w:val="a5"/>
    <w:uiPriority w:val="34"/>
    <w:qFormat/>
    <w:locked/>
    <w:rsid w:val="00954D6B"/>
    <w:rPr>
      <w:lang w:eastAsia="en-US"/>
    </w:rPr>
  </w:style>
  <w:style w:type="paragraph" w:styleId="a5">
    <w:name w:val="List Paragraph"/>
    <w:aliases w:val="маркированный,Абзац списка1,List Paragraph,Heading1,Colorful List - Accent 11,Абзац списка2,Журнал учета АИ,List Paragraph1,Маркировка,Forth level,Bullet List,FooterText,numbered,Абзац списка21,Numbered List Paragraph,123 List Paragraph,Bod"/>
    <w:basedOn w:val="a"/>
    <w:link w:val="a4"/>
    <w:uiPriority w:val="34"/>
    <w:qFormat/>
    <w:rsid w:val="00954D6B"/>
    <w:pPr>
      <w:spacing w:after="160" w:line="256" w:lineRule="auto"/>
      <w:ind w:left="720"/>
      <w:contextualSpacing/>
    </w:pPr>
    <w:rPr>
      <w:sz w:val="20"/>
      <w:szCs w:val="20"/>
      <w:lang w:val="x-none" w:eastAsia="en-US"/>
    </w:rPr>
  </w:style>
  <w:style w:type="paragraph" w:customStyle="1" w:styleId="Default">
    <w:name w:val="Default"/>
    <w:rsid w:val="00C408D9"/>
    <w:pPr>
      <w:autoSpaceDE w:val="0"/>
      <w:autoSpaceDN w:val="0"/>
      <w:adjustRightInd w:val="0"/>
    </w:pPr>
    <w:rPr>
      <w:rFonts w:ascii="Times New Roman" w:hAnsi="Times New Roman"/>
      <w:color w:val="000000"/>
      <w:sz w:val="24"/>
      <w:szCs w:val="24"/>
    </w:rPr>
  </w:style>
  <w:style w:type="paragraph" w:styleId="a6">
    <w:name w:val="Balloon Text"/>
    <w:basedOn w:val="a"/>
    <w:link w:val="a7"/>
    <w:uiPriority w:val="99"/>
    <w:semiHidden/>
    <w:unhideWhenUsed/>
    <w:rsid w:val="003B0410"/>
    <w:pPr>
      <w:spacing w:after="0" w:line="240" w:lineRule="auto"/>
    </w:pPr>
    <w:rPr>
      <w:rFonts w:ascii="Segoe UI" w:hAnsi="Segoe UI"/>
      <w:sz w:val="18"/>
      <w:szCs w:val="18"/>
      <w:lang w:val="x-none" w:eastAsia="x-none"/>
    </w:rPr>
  </w:style>
  <w:style w:type="character" w:customStyle="1" w:styleId="a7">
    <w:name w:val="Текст выноски Знак"/>
    <w:link w:val="a6"/>
    <w:uiPriority w:val="99"/>
    <w:semiHidden/>
    <w:rsid w:val="003B0410"/>
    <w:rPr>
      <w:rFonts w:ascii="Segoe UI" w:hAnsi="Segoe UI" w:cs="Segoe UI"/>
      <w:sz w:val="18"/>
      <w:szCs w:val="18"/>
    </w:rPr>
  </w:style>
  <w:style w:type="paragraph" w:styleId="a8">
    <w:name w:val="header"/>
    <w:basedOn w:val="a"/>
    <w:link w:val="a9"/>
    <w:uiPriority w:val="99"/>
    <w:unhideWhenUsed/>
    <w:rsid w:val="00F7711D"/>
    <w:pPr>
      <w:tabs>
        <w:tab w:val="center" w:pos="4677"/>
        <w:tab w:val="right" w:pos="9355"/>
      </w:tabs>
    </w:pPr>
    <w:rPr>
      <w:lang w:val="x-none" w:eastAsia="x-none"/>
    </w:rPr>
  </w:style>
  <w:style w:type="character" w:customStyle="1" w:styleId="a9">
    <w:name w:val="Верхний колонтитул Знак"/>
    <w:link w:val="a8"/>
    <w:uiPriority w:val="99"/>
    <w:rsid w:val="00F7711D"/>
    <w:rPr>
      <w:sz w:val="22"/>
      <w:szCs w:val="22"/>
    </w:rPr>
  </w:style>
  <w:style w:type="paragraph" w:styleId="aa">
    <w:name w:val="footer"/>
    <w:basedOn w:val="a"/>
    <w:link w:val="ab"/>
    <w:uiPriority w:val="99"/>
    <w:unhideWhenUsed/>
    <w:rsid w:val="00F7711D"/>
    <w:pPr>
      <w:tabs>
        <w:tab w:val="center" w:pos="4677"/>
        <w:tab w:val="right" w:pos="9355"/>
      </w:tabs>
    </w:pPr>
    <w:rPr>
      <w:lang w:val="x-none" w:eastAsia="x-none"/>
    </w:rPr>
  </w:style>
  <w:style w:type="character" w:customStyle="1" w:styleId="ab">
    <w:name w:val="Нижний колонтитул Знак"/>
    <w:link w:val="aa"/>
    <w:uiPriority w:val="99"/>
    <w:rsid w:val="00F7711D"/>
    <w:rPr>
      <w:sz w:val="22"/>
      <w:szCs w:val="22"/>
    </w:rPr>
  </w:style>
  <w:style w:type="character" w:customStyle="1" w:styleId="10">
    <w:name w:val="Заголовок 1 Знак"/>
    <w:link w:val="1"/>
    <w:uiPriority w:val="9"/>
    <w:rsid w:val="00AB5B26"/>
    <w:rPr>
      <w:rFonts w:ascii="Cambria" w:eastAsia="Times New Roman" w:hAnsi="Cambria" w:cs="Times New Roman"/>
      <w:b/>
      <w:bCs/>
      <w:kern w:val="32"/>
      <w:sz w:val="32"/>
      <w:szCs w:val="32"/>
    </w:rPr>
  </w:style>
  <w:style w:type="character" w:styleId="ac">
    <w:name w:val="Hyperlink"/>
    <w:uiPriority w:val="99"/>
    <w:unhideWhenUsed/>
    <w:rsid w:val="00612AE8"/>
    <w:rPr>
      <w:color w:val="0000FF"/>
      <w:u w:val="single"/>
    </w:rPr>
  </w:style>
  <w:style w:type="paragraph" w:styleId="ad">
    <w:name w:val="No Spacing"/>
    <w:aliases w:val="для писем,Без интервала1,Айгерим,Без интервала2,No Spacing,Обя,мелкий,Без интервала21,норма,мой рабочий,Без интерваль,No Spacing12,No Spacing121,свой,Без интервала28,Без интеБез интервала,14 TNR,МОЙ СТИЛЬ,Без интервала11,Елжан,для приказов"/>
    <w:link w:val="ae"/>
    <w:uiPriority w:val="1"/>
    <w:qFormat/>
    <w:rsid w:val="00F251B2"/>
    <w:rPr>
      <w:rFonts w:eastAsia="Calibri"/>
      <w:sz w:val="22"/>
      <w:szCs w:val="22"/>
      <w:lang w:eastAsia="en-US"/>
    </w:rPr>
  </w:style>
  <w:style w:type="character" w:customStyle="1" w:styleId="af">
    <w:name w:val="Основной текст_"/>
    <w:link w:val="2"/>
    <w:rsid w:val="00DE1480"/>
    <w:rPr>
      <w:rFonts w:ascii="Times New Roman" w:hAnsi="Times New Roman"/>
      <w:spacing w:val="1"/>
      <w:sz w:val="23"/>
      <w:szCs w:val="23"/>
      <w:shd w:val="clear" w:color="auto" w:fill="FFFFFF"/>
    </w:rPr>
  </w:style>
  <w:style w:type="character" w:customStyle="1" w:styleId="3">
    <w:name w:val="Основной текст (3)_"/>
    <w:link w:val="30"/>
    <w:rsid w:val="00DE1480"/>
    <w:rPr>
      <w:rFonts w:ascii="Times New Roman" w:hAnsi="Times New Roman"/>
      <w:b/>
      <w:bCs/>
      <w:spacing w:val="2"/>
      <w:shd w:val="clear" w:color="auto" w:fill="FFFFFF"/>
    </w:rPr>
  </w:style>
  <w:style w:type="paragraph" w:customStyle="1" w:styleId="2">
    <w:name w:val="Основной текст2"/>
    <w:basedOn w:val="a"/>
    <w:link w:val="af"/>
    <w:rsid w:val="00DE1480"/>
    <w:pPr>
      <w:widowControl w:val="0"/>
      <w:shd w:val="clear" w:color="auto" w:fill="FFFFFF"/>
      <w:spacing w:after="0" w:line="274" w:lineRule="exact"/>
      <w:jc w:val="center"/>
    </w:pPr>
    <w:rPr>
      <w:rFonts w:ascii="Times New Roman" w:hAnsi="Times New Roman"/>
      <w:spacing w:val="1"/>
      <w:sz w:val="23"/>
      <w:szCs w:val="23"/>
      <w:lang w:val="x-none" w:eastAsia="x-none"/>
    </w:rPr>
  </w:style>
  <w:style w:type="paragraph" w:customStyle="1" w:styleId="30">
    <w:name w:val="Основной текст (3)"/>
    <w:basedOn w:val="a"/>
    <w:link w:val="3"/>
    <w:rsid w:val="00DE1480"/>
    <w:pPr>
      <w:widowControl w:val="0"/>
      <w:shd w:val="clear" w:color="auto" w:fill="FFFFFF"/>
      <w:spacing w:before="600" w:after="60" w:line="0" w:lineRule="atLeast"/>
      <w:jc w:val="center"/>
    </w:pPr>
    <w:rPr>
      <w:rFonts w:ascii="Times New Roman" w:hAnsi="Times New Roman"/>
      <w:b/>
      <w:bCs/>
      <w:spacing w:val="2"/>
      <w:sz w:val="20"/>
      <w:szCs w:val="20"/>
      <w:lang w:val="x-none" w:eastAsia="x-none"/>
    </w:rPr>
  </w:style>
  <w:style w:type="character" w:customStyle="1" w:styleId="ae">
    <w:name w:val="Без интервала Знак"/>
    <w:aliases w:val="для писем Знак,Без интервала1 Знак,Айгерим Знак,Без интервала2 Знак,No Spacing Знак,Обя Знак,мелкий Знак,Без интервала21 Знак,норма Знак,мой рабочий Знак,Без интерваль Знак,No Spacing12 Знак,No Spacing121 Знак,свой Знак,14 TNR Знак"/>
    <w:link w:val="ad"/>
    <w:uiPriority w:val="1"/>
    <w:qFormat/>
    <w:locked/>
    <w:rsid w:val="00264BAF"/>
    <w:rPr>
      <w:rFonts w:eastAsia="Calibri"/>
      <w:sz w:val="22"/>
      <w:szCs w:val="22"/>
      <w:lang w:eastAsia="en-US" w:bidi="ar-SA"/>
    </w:rPr>
  </w:style>
  <w:style w:type="paragraph" w:customStyle="1" w:styleId="11">
    <w:name w:val="Обычный1"/>
    <w:rsid w:val="006F76E7"/>
    <w:rPr>
      <w:rFonts w:ascii="Times New Roman" w:hAnsi="Times New Roman"/>
      <w:sz w:val="24"/>
      <w:szCs w:val="24"/>
    </w:rPr>
  </w:style>
  <w:style w:type="paragraph" w:customStyle="1" w:styleId="ConsPlusNormal">
    <w:name w:val="ConsPlusNormal"/>
    <w:rsid w:val="00F86B54"/>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96297434">
      <w:bodyDiv w:val="1"/>
      <w:marLeft w:val="0"/>
      <w:marRight w:val="0"/>
      <w:marTop w:val="0"/>
      <w:marBottom w:val="0"/>
      <w:divBdr>
        <w:top w:val="none" w:sz="0" w:space="0" w:color="auto"/>
        <w:left w:val="none" w:sz="0" w:space="0" w:color="auto"/>
        <w:bottom w:val="none" w:sz="0" w:space="0" w:color="auto"/>
        <w:right w:val="none" w:sz="0" w:space="0" w:color="auto"/>
      </w:divBdr>
    </w:div>
    <w:div w:id="313531714">
      <w:bodyDiv w:val="1"/>
      <w:marLeft w:val="0"/>
      <w:marRight w:val="0"/>
      <w:marTop w:val="0"/>
      <w:marBottom w:val="0"/>
      <w:divBdr>
        <w:top w:val="none" w:sz="0" w:space="0" w:color="auto"/>
        <w:left w:val="none" w:sz="0" w:space="0" w:color="auto"/>
        <w:bottom w:val="none" w:sz="0" w:space="0" w:color="auto"/>
        <w:right w:val="none" w:sz="0" w:space="0" w:color="auto"/>
      </w:divBdr>
    </w:div>
    <w:div w:id="661933296">
      <w:bodyDiv w:val="1"/>
      <w:marLeft w:val="0"/>
      <w:marRight w:val="0"/>
      <w:marTop w:val="0"/>
      <w:marBottom w:val="0"/>
      <w:divBdr>
        <w:top w:val="none" w:sz="0" w:space="0" w:color="auto"/>
        <w:left w:val="none" w:sz="0" w:space="0" w:color="auto"/>
        <w:bottom w:val="none" w:sz="0" w:space="0" w:color="auto"/>
        <w:right w:val="none" w:sz="0" w:space="0" w:color="auto"/>
      </w:divBdr>
      <w:divsChild>
        <w:div w:id="1964848329">
          <w:marLeft w:val="720"/>
          <w:marRight w:val="0"/>
          <w:marTop w:val="0"/>
          <w:marBottom w:val="240"/>
          <w:divBdr>
            <w:top w:val="none" w:sz="0" w:space="0" w:color="auto"/>
            <w:left w:val="none" w:sz="0" w:space="0" w:color="auto"/>
            <w:bottom w:val="none" w:sz="0" w:space="0" w:color="auto"/>
            <w:right w:val="none" w:sz="0" w:space="0" w:color="auto"/>
          </w:divBdr>
        </w:div>
      </w:divsChild>
    </w:div>
    <w:div w:id="838620536">
      <w:bodyDiv w:val="1"/>
      <w:marLeft w:val="0"/>
      <w:marRight w:val="0"/>
      <w:marTop w:val="0"/>
      <w:marBottom w:val="0"/>
      <w:divBdr>
        <w:top w:val="none" w:sz="0" w:space="0" w:color="auto"/>
        <w:left w:val="none" w:sz="0" w:space="0" w:color="auto"/>
        <w:bottom w:val="none" w:sz="0" w:space="0" w:color="auto"/>
        <w:right w:val="none" w:sz="0" w:space="0" w:color="auto"/>
      </w:divBdr>
    </w:div>
    <w:div w:id="1171069087">
      <w:bodyDiv w:val="1"/>
      <w:marLeft w:val="0"/>
      <w:marRight w:val="0"/>
      <w:marTop w:val="0"/>
      <w:marBottom w:val="0"/>
      <w:divBdr>
        <w:top w:val="none" w:sz="0" w:space="0" w:color="auto"/>
        <w:left w:val="none" w:sz="0" w:space="0" w:color="auto"/>
        <w:bottom w:val="none" w:sz="0" w:space="0" w:color="auto"/>
        <w:right w:val="none" w:sz="0" w:space="0" w:color="auto"/>
      </w:divBdr>
      <w:divsChild>
        <w:div w:id="1142500520">
          <w:marLeft w:val="720"/>
          <w:marRight w:val="0"/>
          <w:marTop w:val="120"/>
          <w:marBottom w:val="360"/>
          <w:divBdr>
            <w:top w:val="none" w:sz="0" w:space="0" w:color="auto"/>
            <w:left w:val="none" w:sz="0" w:space="0" w:color="auto"/>
            <w:bottom w:val="none" w:sz="0" w:space="0" w:color="auto"/>
            <w:right w:val="none" w:sz="0" w:space="0" w:color="auto"/>
          </w:divBdr>
        </w:div>
      </w:divsChild>
    </w:div>
    <w:div w:id="1741637078">
      <w:bodyDiv w:val="1"/>
      <w:marLeft w:val="0"/>
      <w:marRight w:val="0"/>
      <w:marTop w:val="0"/>
      <w:marBottom w:val="0"/>
      <w:divBdr>
        <w:top w:val="none" w:sz="0" w:space="0" w:color="auto"/>
        <w:left w:val="none" w:sz="0" w:space="0" w:color="auto"/>
        <w:bottom w:val="none" w:sz="0" w:space="0" w:color="auto"/>
        <w:right w:val="none" w:sz="0" w:space="0" w:color="auto"/>
      </w:divBdr>
    </w:div>
    <w:div w:id="1786657533">
      <w:bodyDiv w:val="1"/>
      <w:marLeft w:val="0"/>
      <w:marRight w:val="0"/>
      <w:marTop w:val="0"/>
      <w:marBottom w:val="0"/>
      <w:divBdr>
        <w:top w:val="none" w:sz="0" w:space="0" w:color="auto"/>
        <w:left w:val="none" w:sz="0" w:space="0" w:color="auto"/>
        <w:bottom w:val="none" w:sz="0" w:space="0" w:color="auto"/>
        <w:right w:val="none" w:sz="0" w:space="0" w:color="auto"/>
      </w:divBdr>
    </w:div>
    <w:div w:id="1981768588">
      <w:bodyDiv w:val="1"/>
      <w:marLeft w:val="0"/>
      <w:marRight w:val="0"/>
      <w:marTop w:val="0"/>
      <w:marBottom w:val="0"/>
      <w:divBdr>
        <w:top w:val="none" w:sz="0" w:space="0" w:color="auto"/>
        <w:left w:val="none" w:sz="0" w:space="0" w:color="auto"/>
        <w:bottom w:val="none" w:sz="0" w:space="0" w:color="auto"/>
        <w:right w:val="none" w:sz="0" w:space="0" w:color="auto"/>
      </w:divBdr>
    </w:div>
    <w:div w:id="2056464376">
      <w:bodyDiv w:val="1"/>
      <w:marLeft w:val="0"/>
      <w:marRight w:val="0"/>
      <w:marTop w:val="0"/>
      <w:marBottom w:val="0"/>
      <w:divBdr>
        <w:top w:val="none" w:sz="0" w:space="0" w:color="auto"/>
        <w:left w:val="none" w:sz="0" w:space="0" w:color="auto"/>
        <w:bottom w:val="none" w:sz="0" w:space="0" w:color="auto"/>
        <w:right w:val="none" w:sz="0" w:space="0" w:color="auto"/>
      </w:divBdr>
    </w:div>
    <w:div w:id="20736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4F1E-9D49-49A6-8E6A-BE806C76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811</Words>
  <Characters>4624</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5425</CharactersWithSpaces>
  <SharedDoc>false</SharedDoc>
  <HLinks>
    <vt:vector size="36" baseType="variant">
      <vt:variant>
        <vt:i4>7733355</vt:i4>
      </vt:variant>
      <vt:variant>
        <vt:i4>15</vt:i4>
      </vt:variant>
      <vt:variant>
        <vt:i4>0</vt:i4>
      </vt:variant>
      <vt:variant>
        <vt:i4>5</vt:i4>
      </vt:variant>
      <vt:variant>
        <vt:lpwstr>http://adilet.zan.kz/rus/docs/V2000020613</vt:lpwstr>
      </vt:variant>
      <vt:variant>
        <vt:lpwstr>z16</vt:lpwstr>
      </vt:variant>
      <vt:variant>
        <vt:i4>7733355</vt:i4>
      </vt:variant>
      <vt:variant>
        <vt:i4>12</vt:i4>
      </vt:variant>
      <vt:variant>
        <vt:i4>0</vt:i4>
      </vt:variant>
      <vt:variant>
        <vt:i4>5</vt:i4>
      </vt:variant>
      <vt:variant>
        <vt:lpwstr>http://adilet.zan.kz/rus/docs/V2000020613</vt:lpwstr>
      </vt:variant>
      <vt:variant>
        <vt:lpwstr>z16</vt:lpwstr>
      </vt:variant>
      <vt:variant>
        <vt:i4>7733355</vt:i4>
      </vt:variant>
      <vt:variant>
        <vt:i4>9</vt:i4>
      </vt:variant>
      <vt:variant>
        <vt:i4>0</vt:i4>
      </vt:variant>
      <vt:variant>
        <vt:i4>5</vt:i4>
      </vt:variant>
      <vt:variant>
        <vt:lpwstr>http://adilet.zan.kz/rus/docs/V2000020613</vt:lpwstr>
      </vt:variant>
      <vt:variant>
        <vt:lpwstr>z16</vt:lpwstr>
      </vt:variant>
      <vt:variant>
        <vt:i4>7733355</vt:i4>
      </vt:variant>
      <vt:variant>
        <vt:i4>6</vt:i4>
      </vt:variant>
      <vt:variant>
        <vt:i4>0</vt:i4>
      </vt:variant>
      <vt:variant>
        <vt:i4>5</vt:i4>
      </vt:variant>
      <vt:variant>
        <vt:lpwstr>http://adilet.zan.kz/rus/docs/V2000020613</vt:lpwstr>
      </vt:variant>
      <vt:variant>
        <vt:lpwstr>z16</vt:lpwstr>
      </vt:variant>
      <vt:variant>
        <vt:i4>7733355</vt:i4>
      </vt:variant>
      <vt:variant>
        <vt:i4>3</vt:i4>
      </vt:variant>
      <vt:variant>
        <vt:i4>0</vt:i4>
      </vt:variant>
      <vt:variant>
        <vt:i4>5</vt:i4>
      </vt:variant>
      <vt:variant>
        <vt:lpwstr>http://adilet.zan.kz/rus/docs/V2000020613</vt:lpwstr>
      </vt:variant>
      <vt:variant>
        <vt:lpwstr>z16</vt:lpwstr>
      </vt:variant>
      <vt:variant>
        <vt:i4>1179703</vt:i4>
      </vt:variant>
      <vt:variant>
        <vt:i4>0</vt:i4>
      </vt:variant>
      <vt:variant>
        <vt:i4>0</vt:i4>
      </vt:variant>
      <vt:variant>
        <vt:i4>5</vt:i4>
      </vt:variant>
      <vt:variant>
        <vt:lpwstr>http://online.zakon.kz/Document/?link_id=1004502140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Омарханов</dc:creator>
  <cp:lastModifiedBy>канцелярия</cp:lastModifiedBy>
  <cp:revision>28</cp:revision>
  <cp:lastPrinted>2021-01-12T13:39:00Z</cp:lastPrinted>
  <dcterms:created xsi:type="dcterms:W3CDTF">2021-01-11T14:53:00Z</dcterms:created>
  <dcterms:modified xsi:type="dcterms:W3CDTF">2021-01-12T13:44:00Z</dcterms:modified>
</cp:coreProperties>
</file>