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425" w:rsidRDefault="00486425" w:rsidP="00BC0353">
      <w:pPr>
        <w:spacing w:after="0" w:line="240" w:lineRule="auto"/>
        <w:ind w:left="6521"/>
        <w:rPr>
          <w:rFonts w:ascii="Times New Roman" w:hAnsi="Times New Roman" w:cs="Times New Roman"/>
          <w:sz w:val="28"/>
          <w:szCs w:val="28"/>
          <w:lang w:val="kk-KZ"/>
        </w:rPr>
      </w:pPr>
    </w:p>
    <w:p w:rsidR="00F4652B" w:rsidRDefault="00F4652B" w:rsidP="00BC0353">
      <w:pPr>
        <w:spacing w:after="0" w:line="240" w:lineRule="auto"/>
        <w:ind w:left="6521"/>
        <w:rPr>
          <w:rFonts w:ascii="Times New Roman" w:hAnsi="Times New Roman" w:cs="Times New Roman"/>
          <w:sz w:val="28"/>
          <w:szCs w:val="28"/>
          <w:lang w:val="kk-KZ"/>
        </w:rPr>
      </w:pPr>
    </w:p>
    <w:p w:rsidR="0070437E" w:rsidRPr="0042167B" w:rsidRDefault="009B350D" w:rsidP="00BC0353">
      <w:pPr>
        <w:spacing w:after="0" w:line="240" w:lineRule="auto"/>
        <w:ind w:left="6521"/>
        <w:rPr>
          <w:rFonts w:ascii="Times New Roman" w:hAnsi="Times New Roman" w:cs="Times New Roman"/>
          <w:sz w:val="28"/>
          <w:szCs w:val="28"/>
          <w:lang w:val="kk-KZ"/>
        </w:rPr>
      </w:pPr>
      <w:r>
        <w:rPr>
          <w:rFonts w:ascii="Times New Roman" w:hAnsi="Times New Roman" w:cs="Times New Roman"/>
          <w:sz w:val="28"/>
          <w:szCs w:val="28"/>
          <w:lang w:val="kk-KZ"/>
        </w:rPr>
        <w:t>Саран</w:t>
      </w:r>
      <w:r w:rsidR="0070437E" w:rsidRPr="0042167B">
        <w:rPr>
          <w:rFonts w:ascii="Times New Roman" w:hAnsi="Times New Roman" w:cs="Times New Roman"/>
          <w:sz w:val="28"/>
          <w:szCs w:val="28"/>
          <w:lang w:val="kk-KZ"/>
        </w:rPr>
        <w:t xml:space="preserve"> қаласы әкімдігінің</w:t>
      </w:r>
    </w:p>
    <w:p w:rsidR="0070437E" w:rsidRPr="0042167B" w:rsidRDefault="00C33A7E" w:rsidP="00BC0353">
      <w:pPr>
        <w:spacing w:after="0" w:line="240" w:lineRule="auto"/>
        <w:ind w:left="6521"/>
        <w:rPr>
          <w:rFonts w:ascii="Times New Roman" w:hAnsi="Times New Roman" w:cs="Times New Roman"/>
          <w:sz w:val="28"/>
          <w:szCs w:val="28"/>
          <w:lang w:val="kk-KZ"/>
        </w:rPr>
      </w:pPr>
      <w:r>
        <w:rPr>
          <w:rFonts w:ascii="Times New Roman" w:hAnsi="Times New Roman" w:cs="Times New Roman"/>
          <w:sz w:val="28"/>
          <w:szCs w:val="28"/>
          <w:lang w:val="kk-KZ"/>
        </w:rPr>
        <w:t>2020</w:t>
      </w:r>
      <w:r w:rsidR="0070437E" w:rsidRPr="0042167B">
        <w:rPr>
          <w:rFonts w:ascii="Times New Roman" w:hAnsi="Times New Roman" w:cs="Times New Roman"/>
          <w:sz w:val="28"/>
          <w:szCs w:val="28"/>
          <w:lang w:val="kk-KZ"/>
        </w:rPr>
        <w:t xml:space="preserve"> жылғы </w:t>
      </w:r>
      <w:r w:rsidR="003F651A" w:rsidRPr="003F651A">
        <w:rPr>
          <w:rFonts w:ascii="Times New Roman" w:hAnsi="Times New Roman" w:cs="Times New Roman"/>
          <w:sz w:val="28"/>
          <w:szCs w:val="28"/>
          <w:lang w:val="kk-KZ"/>
        </w:rPr>
        <w:t>«</w:t>
      </w:r>
      <w:r>
        <w:rPr>
          <w:rFonts w:ascii="Times New Roman" w:hAnsi="Times New Roman" w:cs="Times New Roman"/>
          <w:sz w:val="28"/>
          <w:szCs w:val="28"/>
          <w:lang w:val="kk-KZ"/>
        </w:rPr>
        <w:t>02</w:t>
      </w:r>
      <w:r w:rsidR="003F651A" w:rsidRPr="003F651A">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қазан</w:t>
      </w:r>
    </w:p>
    <w:p w:rsidR="0070437E" w:rsidRPr="0042167B" w:rsidRDefault="0070437E" w:rsidP="00BC0353">
      <w:pPr>
        <w:spacing w:after="0" w:line="240" w:lineRule="auto"/>
        <w:ind w:left="6521"/>
        <w:rPr>
          <w:rFonts w:ascii="Times New Roman" w:hAnsi="Times New Roman" w:cs="Times New Roman"/>
          <w:sz w:val="28"/>
          <w:szCs w:val="28"/>
          <w:lang w:val="kk-KZ"/>
        </w:rPr>
      </w:pPr>
      <w:r w:rsidRPr="0042167B">
        <w:rPr>
          <w:rFonts w:ascii="Times New Roman" w:hAnsi="Times New Roman" w:cs="Times New Roman"/>
          <w:sz w:val="28"/>
          <w:szCs w:val="28"/>
          <w:lang w:val="kk-KZ"/>
        </w:rPr>
        <w:t xml:space="preserve">№ </w:t>
      </w:r>
      <w:r w:rsidR="00C33A7E">
        <w:rPr>
          <w:rFonts w:ascii="Times New Roman" w:hAnsi="Times New Roman" w:cs="Times New Roman"/>
          <w:sz w:val="28"/>
          <w:szCs w:val="28"/>
          <w:lang w:val="kk-KZ"/>
        </w:rPr>
        <w:t>37/02</w:t>
      </w:r>
      <w:r w:rsidR="003431AF">
        <w:rPr>
          <w:rFonts w:ascii="Times New Roman" w:hAnsi="Times New Roman" w:cs="Times New Roman"/>
          <w:sz w:val="28"/>
          <w:szCs w:val="28"/>
          <w:lang w:val="kk-KZ"/>
        </w:rPr>
        <w:t xml:space="preserve"> </w:t>
      </w:r>
      <w:r w:rsidRPr="0042167B">
        <w:rPr>
          <w:rFonts w:ascii="Times New Roman" w:hAnsi="Times New Roman" w:cs="Times New Roman"/>
          <w:sz w:val="28"/>
          <w:szCs w:val="28"/>
          <w:lang w:val="kk-KZ"/>
        </w:rPr>
        <w:t>қаулысымен</w:t>
      </w:r>
    </w:p>
    <w:p w:rsidR="0070437E" w:rsidRPr="0042167B" w:rsidRDefault="0070437E" w:rsidP="00BC0353">
      <w:pPr>
        <w:spacing w:after="0" w:line="240" w:lineRule="auto"/>
        <w:ind w:left="6521"/>
        <w:rPr>
          <w:rFonts w:ascii="Times New Roman" w:hAnsi="Times New Roman" w:cs="Times New Roman"/>
          <w:sz w:val="28"/>
          <w:szCs w:val="28"/>
          <w:lang w:val="kk-KZ"/>
        </w:rPr>
      </w:pPr>
      <w:r w:rsidRPr="0042167B">
        <w:rPr>
          <w:rFonts w:ascii="Times New Roman" w:hAnsi="Times New Roman" w:cs="Times New Roman"/>
          <w:sz w:val="28"/>
          <w:szCs w:val="28"/>
          <w:lang w:val="kk-KZ"/>
        </w:rPr>
        <w:t>бекітіл</w:t>
      </w:r>
      <w:r w:rsidR="003F651A">
        <w:rPr>
          <w:rFonts w:ascii="Times New Roman" w:hAnsi="Times New Roman" w:cs="Times New Roman"/>
          <w:sz w:val="28"/>
          <w:szCs w:val="28"/>
          <w:lang w:val="kk-KZ"/>
        </w:rPr>
        <w:t>ді</w:t>
      </w:r>
    </w:p>
    <w:p w:rsidR="0070437E" w:rsidRPr="0042167B" w:rsidRDefault="0070437E" w:rsidP="00A6171C">
      <w:pPr>
        <w:spacing w:after="0"/>
        <w:jc w:val="center"/>
        <w:rPr>
          <w:b/>
          <w:bCs/>
          <w:sz w:val="28"/>
          <w:szCs w:val="28"/>
          <w:lang w:val="kk-KZ"/>
        </w:rPr>
      </w:pPr>
    </w:p>
    <w:p w:rsidR="00486425" w:rsidRDefault="0070437E" w:rsidP="0017412D">
      <w:pPr>
        <w:spacing w:after="0" w:line="240" w:lineRule="auto"/>
        <w:jc w:val="center"/>
        <w:rPr>
          <w:rFonts w:ascii="Times New Roman" w:hAnsi="Times New Roman" w:cs="Times New Roman"/>
          <w:b/>
          <w:bCs/>
          <w:sz w:val="28"/>
          <w:szCs w:val="28"/>
          <w:lang w:val="kk-KZ"/>
        </w:rPr>
      </w:pPr>
      <w:r w:rsidRPr="0042167B">
        <w:rPr>
          <w:rFonts w:ascii="Times New Roman" w:hAnsi="Times New Roman" w:cs="Times New Roman"/>
          <w:b/>
          <w:bCs/>
          <w:sz w:val="28"/>
          <w:szCs w:val="28"/>
          <w:lang w:val="kk-KZ"/>
        </w:rPr>
        <w:t xml:space="preserve"> </w:t>
      </w:r>
    </w:p>
    <w:p w:rsidR="0070437E" w:rsidRPr="0042167B" w:rsidRDefault="0070437E" w:rsidP="0017412D">
      <w:pPr>
        <w:spacing w:after="0" w:line="240" w:lineRule="auto"/>
        <w:jc w:val="center"/>
        <w:rPr>
          <w:rFonts w:ascii="Times New Roman" w:hAnsi="Times New Roman" w:cs="Times New Roman"/>
          <w:b/>
          <w:bCs/>
          <w:sz w:val="28"/>
          <w:szCs w:val="28"/>
          <w:lang w:val="kk-KZ"/>
        </w:rPr>
      </w:pPr>
      <w:r w:rsidRPr="0042167B">
        <w:rPr>
          <w:rFonts w:ascii="Times New Roman" w:hAnsi="Times New Roman" w:cs="Times New Roman"/>
          <w:b/>
          <w:bCs/>
          <w:sz w:val="28"/>
          <w:szCs w:val="28"/>
          <w:lang w:val="kk-KZ"/>
        </w:rPr>
        <w:t>«</w:t>
      </w:r>
      <w:r w:rsidR="009B350D">
        <w:rPr>
          <w:rFonts w:ascii="Times New Roman" w:hAnsi="Times New Roman" w:cs="Times New Roman"/>
          <w:b/>
          <w:bCs/>
          <w:sz w:val="28"/>
          <w:szCs w:val="28"/>
          <w:lang w:val="kk-KZ"/>
        </w:rPr>
        <w:t>Саран</w:t>
      </w:r>
      <w:r w:rsidRPr="0042167B">
        <w:rPr>
          <w:rFonts w:ascii="Times New Roman" w:hAnsi="Times New Roman" w:cs="Times New Roman"/>
          <w:b/>
          <w:bCs/>
          <w:sz w:val="28"/>
          <w:szCs w:val="28"/>
          <w:lang w:val="kk-KZ"/>
        </w:rPr>
        <w:t xml:space="preserve"> қаласы</w:t>
      </w:r>
      <w:r w:rsidR="008272E0">
        <w:rPr>
          <w:rFonts w:ascii="Times New Roman" w:hAnsi="Times New Roman" w:cs="Times New Roman"/>
          <w:b/>
          <w:bCs/>
          <w:sz w:val="28"/>
          <w:szCs w:val="28"/>
          <w:lang w:val="kk-KZ"/>
        </w:rPr>
        <w:t xml:space="preserve">ның </w:t>
      </w:r>
      <w:r w:rsidR="00F83E47">
        <w:rPr>
          <w:rFonts w:ascii="Times New Roman" w:hAnsi="Times New Roman" w:cs="Times New Roman"/>
          <w:b/>
          <w:bCs/>
          <w:sz w:val="28"/>
          <w:szCs w:val="28"/>
          <w:lang w:val="kk-KZ"/>
        </w:rPr>
        <w:t xml:space="preserve">мемлекеттік активтер және сатып алу </w:t>
      </w:r>
      <w:r w:rsidR="006C56D0" w:rsidRPr="0042167B">
        <w:rPr>
          <w:rFonts w:ascii="Times New Roman" w:hAnsi="Times New Roman" w:cs="Times New Roman"/>
          <w:b/>
          <w:bCs/>
          <w:sz w:val="28"/>
          <w:szCs w:val="28"/>
          <w:lang w:val="kk-KZ"/>
        </w:rPr>
        <w:t>бөлімі</w:t>
      </w:r>
      <w:r w:rsidRPr="0042167B">
        <w:rPr>
          <w:rFonts w:ascii="Times New Roman" w:hAnsi="Times New Roman" w:cs="Times New Roman"/>
          <w:b/>
          <w:bCs/>
          <w:sz w:val="28"/>
          <w:szCs w:val="28"/>
          <w:lang w:val="kk-KZ"/>
        </w:rPr>
        <w:t>»</w:t>
      </w:r>
      <w:r w:rsidR="008272E0">
        <w:rPr>
          <w:rFonts w:ascii="Times New Roman" w:hAnsi="Times New Roman" w:cs="Times New Roman"/>
          <w:b/>
          <w:bCs/>
          <w:sz w:val="28"/>
          <w:szCs w:val="28"/>
          <w:lang w:val="kk-KZ"/>
        </w:rPr>
        <w:t xml:space="preserve"> </w:t>
      </w:r>
      <w:r w:rsidRPr="0042167B">
        <w:rPr>
          <w:rFonts w:ascii="Times New Roman" w:hAnsi="Times New Roman" w:cs="Times New Roman"/>
          <w:b/>
          <w:bCs/>
          <w:sz w:val="28"/>
          <w:szCs w:val="28"/>
          <w:lang w:val="kk-KZ"/>
        </w:rPr>
        <w:t>мемлекеттік мекемесінің</w:t>
      </w:r>
    </w:p>
    <w:p w:rsidR="0070437E" w:rsidRPr="0042167B" w:rsidRDefault="0070437E" w:rsidP="0017412D">
      <w:pPr>
        <w:spacing w:after="0" w:line="240" w:lineRule="auto"/>
        <w:jc w:val="center"/>
        <w:rPr>
          <w:rFonts w:ascii="Times New Roman" w:hAnsi="Times New Roman" w:cs="Times New Roman"/>
          <w:b/>
          <w:bCs/>
          <w:sz w:val="28"/>
          <w:szCs w:val="28"/>
          <w:lang w:val="kk-KZ"/>
        </w:rPr>
      </w:pPr>
      <w:r w:rsidRPr="0042167B">
        <w:rPr>
          <w:rFonts w:ascii="Times New Roman" w:hAnsi="Times New Roman" w:cs="Times New Roman"/>
          <w:b/>
          <w:bCs/>
          <w:sz w:val="28"/>
          <w:szCs w:val="28"/>
          <w:lang w:val="kk-KZ"/>
        </w:rPr>
        <w:t>ережесі</w:t>
      </w:r>
    </w:p>
    <w:p w:rsidR="0070437E" w:rsidRPr="0042167B" w:rsidRDefault="0070437E" w:rsidP="00491E2D">
      <w:pPr>
        <w:spacing w:after="0" w:line="240" w:lineRule="auto"/>
        <w:jc w:val="center"/>
        <w:rPr>
          <w:rFonts w:ascii="Times New Roman" w:hAnsi="Times New Roman" w:cs="Times New Roman"/>
          <w:sz w:val="28"/>
          <w:szCs w:val="28"/>
          <w:lang w:val="kk-KZ"/>
        </w:rPr>
      </w:pPr>
    </w:p>
    <w:p w:rsidR="0070437E" w:rsidRPr="0042167B" w:rsidRDefault="0070437E" w:rsidP="00491E2D">
      <w:pPr>
        <w:pStyle w:val="a3"/>
        <w:tabs>
          <w:tab w:val="left" w:pos="0"/>
          <w:tab w:val="left" w:pos="3686"/>
        </w:tabs>
        <w:spacing w:after="0" w:line="240" w:lineRule="auto"/>
        <w:ind w:left="0"/>
        <w:jc w:val="center"/>
        <w:rPr>
          <w:rFonts w:ascii="Times New Roman" w:hAnsi="Times New Roman" w:cs="Times New Roman"/>
          <w:b/>
          <w:bCs/>
          <w:sz w:val="28"/>
          <w:szCs w:val="28"/>
          <w:lang w:val="kk-KZ"/>
        </w:rPr>
      </w:pPr>
      <w:r w:rsidRPr="0042167B">
        <w:rPr>
          <w:rFonts w:ascii="Times New Roman" w:hAnsi="Times New Roman" w:cs="Times New Roman"/>
          <w:b/>
          <w:bCs/>
          <w:sz w:val="28"/>
          <w:szCs w:val="28"/>
          <w:lang w:val="kk-KZ"/>
        </w:rPr>
        <w:t>1.</w:t>
      </w:r>
      <w:r w:rsidRPr="0042167B">
        <w:rPr>
          <w:rFonts w:ascii="Times New Roman" w:hAnsi="Times New Roman" w:cs="Times New Roman"/>
          <w:b/>
          <w:bCs/>
          <w:color w:val="FFFFFF"/>
          <w:sz w:val="28"/>
          <w:szCs w:val="28"/>
          <w:lang w:val="kk-KZ"/>
        </w:rPr>
        <w:t>п</w:t>
      </w:r>
      <w:r w:rsidRPr="0042167B">
        <w:rPr>
          <w:rFonts w:ascii="Times New Roman" w:hAnsi="Times New Roman" w:cs="Times New Roman"/>
          <w:b/>
          <w:bCs/>
          <w:sz w:val="28"/>
          <w:szCs w:val="28"/>
          <w:lang w:val="kk-KZ"/>
        </w:rPr>
        <w:t>Жалпы ережелер</w:t>
      </w:r>
    </w:p>
    <w:p w:rsidR="0070437E" w:rsidRPr="0042167B" w:rsidRDefault="0070437E" w:rsidP="00A6171C">
      <w:pPr>
        <w:pStyle w:val="a3"/>
        <w:spacing w:after="0"/>
        <w:rPr>
          <w:rFonts w:ascii="Times New Roman" w:hAnsi="Times New Roman" w:cs="Times New Roman"/>
          <w:b/>
          <w:bCs/>
          <w:sz w:val="28"/>
          <w:szCs w:val="28"/>
          <w:lang w:val="kk-KZ"/>
        </w:rPr>
      </w:pPr>
    </w:p>
    <w:p w:rsidR="0070437E" w:rsidRPr="00C36819"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1. «</w:t>
      </w:r>
      <w:r w:rsidR="009B350D">
        <w:rPr>
          <w:rFonts w:ascii="Times New Roman" w:hAnsi="Times New Roman" w:cs="Times New Roman"/>
          <w:bCs/>
          <w:sz w:val="28"/>
          <w:szCs w:val="28"/>
          <w:lang w:val="kk-KZ"/>
        </w:rPr>
        <w:t>Саран</w:t>
      </w:r>
      <w:r w:rsidR="006C56D0" w:rsidRPr="0042167B">
        <w:rPr>
          <w:rFonts w:ascii="Times New Roman" w:hAnsi="Times New Roman" w:cs="Times New Roman"/>
          <w:bCs/>
          <w:sz w:val="28"/>
          <w:szCs w:val="28"/>
          <w:lang w:val="kk-KZ"/>
        </w:rPr>
        <w:t xml:space="preserve"> қаласының </w:t>
      </w:r>
      <w:r w:rsidR="00F83E47" w:rsidRPr="00F83E47">
        <w:rPr>
          <w:rFonts w:ascii="Times New Roman" w:hAnsi="Times New Roman" w:cs="Times New Roman"/>
          <w:bCs/>
          <w:sz w:val="28"/>
          <w:szCs w:val="28"/>
          <w:lang w:val="kk-KZ"/>
        </w:rPr>
        <w:t>мемлекеттік акти</w:t>
      </w:r>
      <w:bookmarkStart w:id="0" w:name="_GoBack"/>
      <w:bookmarkEnd w:id="0"/>
      <w:r w:rsidR="00F83E47" w:rsidRPr="00F83E47">
        <w:rPr>
          <w:rFonts w:ascii="Times New Roman" w:hAnsi="Times New Roman" w:cs="Times New Roman"/>
          <w:bCs/>
          <w:sz w:val="28"/>
          <w:szCs w:val="28"/>
          <w:lang w:val="kk-KZ"/>
        </w:rPr>
        <w:t>втер және сатып алу</w:t>
      </w:r>
      <w:r w:rsidR="00F83E47">
        <w:rPr>
          <w:rFonts w:ascii="Times New Roman" w:hAnsi="Times New Roman" w:cs="Times New Roman"/>
          <w:b/>
          <w:bCs/>
          <w:sz w:val="28"/>
          <w:szCs w:val="28"/>
          <w:lang w:val="kk-KZ"/>
        </w:rPr>
        <w:t xml:space="preserve"> </w:t>
      </w:r>
      <w:r w:rsidR="006C56D0" w:rsidRPr="0042167B">
        <w:rPr>
          <w:rFonts w:ascii="Times New Roman" w:hAnsi="Times New Roman" w:cs="Times New Roman"/>
          <w:bCs/>
          <w:sz w:val="28"/>
          <w:szCs w:val="28"/>
          <w:lang w:val="kk-KZ"/>
        </w:rPr>
        <w:t>бөлімі</w:t>
      </w:r>
      <w:r w:rsidRPr="0042167B">
        <w:rPr>
          <w:rFonts w:ascii="Times New Roman" w:hAnsi="Times New Roman" w:cs="Times New Roman"/>
          <w:sz w:val="28"/>
          <w:szCs w:val="28"/>
          <w:lang w:val="kk-KZ"/>
        </w:rPr>
        <w:t xml:space="preserve">» мемлекеттік мекемесі (бұдан әрі – мемлекеттік мекеме) </w:t>
      </w:r>
      <w:r w:rsidR="00F83E47" w:rsidRPr="00F83E47">
        <w:rPr>
          <w:rFonts w:ascii="Times New Roman" w:hAnsi="Times New Roman" w:cs="Times New Roman"/>
          <w:bCs/>
          <w:sz w:val="28"/>
          <w:szCs w:val="28"/>
          <w:lang w:val="kk-KZ"/>
        </w:rPr>
        <w:t>мемлекеттік активтер және сатып алу</w:t>
      </w:r>
      <w:r w:rsidR="00F83E47">
        <w:rPr>
          <w:rFonts w:ascii="Times New Roman" w:hAnsi="Times New Roman" w:cs="Times New Roman"/>
          <w:b/>
          <w:bCs/>
          <w:sz w:val="28"/>
          <w:szCs w:val="28"/>
          <w:lang w:val="kk-KZ"/>
        </w:rPr>
        <w:t xml:space="preserve"> </w:t>
      </w:r>
      <w:r w:rsidR="00717426" w:rsidRPr="0042167B">
        <w:rPr>
          <w:rFonts w:ascii="Times New Roman" w:hAnsi="Times New Roman" w:cs="Times New Roman"/>
          <w:sz w:val="28"/>
          <w:szCs w:val="28"/>
          <w:lang w:val="kk-KZ"/>
        </w:rPr>
        <w:t xml:space="preserve">саласындағы қызметті үйлестіруді және басшылық жасауды жүзеге асыратын </w:t>
      </w:r>
      <w:r w:rsidRPr="0042167B">
        <w:rPr>
          <w:rFonts w:ascii="Times New Roman" w:hAnsi="Times New Roman" w:cs="Times New Roman"/>
          <w:sz w:val="28"/>
          <w:szCs w:val="28"/>
          <w:lang w:val="kk-KZ"/>
        </w:rPr>
        <w:t>Қазақстан Республикасының мемлекеттік органы болып табылады.</w:t>
      </w:r>
    </w:p>
    <w:p w:rsidR="0070437E" w:rsidRPr="0042167B"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2. Мемлекеттік мекеме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70437E" w:rsidRPr="0042167B"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3. Мемлекеттік мекеме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70437E" w:rsidRPr="0042167B"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4. Мемлекеттік мекеме азаматтық-құқықтық қатынастарға өз атынан түседі.</w:t>
      </w:r>
    </w:p>
    <w:p w:rsidR="0070437E" w:rsidRPr="0042167B"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5. Мемлекеттік мекеме егер заңнамаға сәйкес осыған уәкілеттік берілген болса, мемлекеттің атынан азаматтық-құқықтық қатынастардың тарапы болуға құқығы бар.</w:t>
      </w:r>
    </w:p>
    <w:p w:rsidR="0070437E" w:rsidRPr="0042167B" w:rsidRDefault="0070437E" w:rsidP="0011042D">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6. Мемлекеттік мекеме өз құзыретінің мәселелері бойынша заңнамада белгіленген тәртіппен мемлекеттік мекеме басшысының б</w:t>
      </w:r>
      <w:r w:rsidR="00373C8D">
        <w:rPr>
          <w:rFonts w:ascii="Times New Roman" w:hAnsi="Times New Roman" w:cs="Times New Roman"/>
          <w:sz w:val="28"/>
          <w:szCs w:val="28"/>
          <w:lang w:val="kk-KZ"/>
        </w:rPr>
        <w:t>ұ</w:t>
      </w:r>
      <w:r w:rsidRPr="0042167B">
        <w:rPr>
          <w:rFonts w:ascii="Times New Roman" w:hAnsi="Times New Roman" w:cs="Times New Roman"/>
          <w:sz w:val="28"/>
          <w:szCs w:val="28"/>
          <w:lang w:val="kk-KZ"/>
        </w:rPr>
        <w:t>йрықтарымен және Қазақстан Республикасының заңнамасында көзделген басқа да актілермен ресімделетін шешімдер қабылдайды.</w:t>
      </w:r>
    </w:p>
    <w:p w:rsidR="0070437E" w:rsidRPr="0042167B" w:rsidRDefault="0070437E" w:rsidP="00A6171C">
      <w:pPr>
        <w:tabs>
          <w:tab w:val="left" w:pos="1134"/>
        </w:tabs>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7.</w:t>
      </w:r>
      <w:r w:rsidRPr="0042167B">
        <w:rPr>
          <w:rFonts w:ascii="Times New Roman" w:hAnsi="Times New Roman" w:cs="Times New Roman"/>
          <w:color w:val="FFFFFF"/>
          <w:sz w:val="28"/>
          <w:szCs w:val="28"/>
          <w:lang w:val="kk-KZ"/>
        </w:rPr>
        <w:t>п</w:t>
      </w:r>
      <w:r w:rsidRPr="0042167B">
        <w:rPr>
          <w:rFonts w:ascii="Times New Roman" w:hAnsi="Times New Roman" w:cs="Times New Roman"/>
          <w:sz w:val="28"/>
          <w:szCs w:val="28"/>
          <w:lang w:val="kk-KZ"/>
        </w:rPr>
        <w:t>Мемлекеттік мекеме құрылымы мен штат санының лимиті қолданыстағы заңнамаға сәйкес бекітіледі.</w:t>
      </w:r>
    </w:p>
    <w:p w:rsidR="0070437E" w:rsidRDefault="0070437E" w:rsidP="00A6171C">
      <w:pPr>
        <w:spacing w:after="0" w:line="240" w:lineRule="auto"/>
        <w:ind w:firstLine="709"/>
        <w:jc w:val="both"/>
        <w:rPr>
          <w:rFonts w:ascii="Times New Roman" w:hAnsi="Times New Roman" w:cs="Times New Roman"/>
          <w:sz w:val="28"/>
          <w:szCs w:val="28"/>
          <w:lang w:val="kk-KZ"/>
        </w:rPr>
      </w:pPr>
      <w:r w:rsidRPr="0042167B">
        <w:rPr>
          <w:rFonts w:ascii="Times New Roman" w:hAnsi="Times New Roman" w:cs="Times New Roman"/>
          <w:sz w:val="28"/>
          <w:szCs w:val="28"/>
          <w:lang w:val="kk-KZ"/>
        </w:rPr>
        <w:t xml:space="preserve">8. Заңды тұлғаның </w:t>
      </w:r>
      <w:r w:rsidR="009B350D">
        <w:rPr>
          <w:rFonts w:ascii="Times New Roman" w:hAnsi="Times New Roman" w:cs="Times New Roman"/>
          <w:sz w:val="28"/>
          <w:szCs w:val="28"/>
          <w:lang w:val="kk-KZ"/>
        </w:rPr>
        <w:t>орналасқан жері: индексі: 101200</w:t>
      </w:r>
      <w:r w:rsidRPr="0042167B">
        <w:rPr>
          <w:rFonts w:ascii="Times New Roman" w:hAnsi="Times New Roman" w:cs="Times New Roman"/>
          <w:sz w:val="28"/>
          <w:szCs w:val="28"/>
          <w:lang w:val="kk-KZ"/>
        </w:rPr>
        <w:t xml:space="preserve">, Қарағанды облысы, </w:t>
      </w:r>
      <w:r w:rsidR="009B350D">
        <w:rPr>
          <w:rFonts w:ascii="Times New Roman" w:hAnsi="Times New Roman" w:cs="Times New Roman"/>
          <w:sz w:val="28"/>
          <w:szCs w:val="28"/>
          <w:lang w:val="kk-KZ"/>
        </w:rPr>
        <w:t>Саран</w:t>
      </w:r>
      <w:r w:rsidRPr="0042167B">
        <w:rPr>
          <w:rFonts w:ascii="Times New Roman" w:hAnsi="Times New Roman" w:cs="Times New Roman"/>
          <w:sz w:val="28"/>
          <w:szCs w:val="28"/>
          <w:lang w:val="kk-KZ"/>
        </w:rPr>
        <w:t xml:space="preserve"> қаласы, </w:t>
      </w:r>
      <w:r w:rsidR="009B350D">
        <w:rPr>
          <w:rFonts w:ascii="Times New Roman" w:hAnsi="Times New Roman" w:cs="Times New Roman"/>
          <w:sz w:val="28"/>
          <w:szCs w:val="28"/>
          <w:lang w:val="kk-KZ"/>
        </w:rPr>
        <w:t>Жамбыл</w:t>
      </w:r>
      <w:r w:rsidR="0060079A" w:rsidRPr="0042167B">
        <w:rPr>
          <w:rFonts w:ascii="Times New Roman" w:hAnsi="Times New Roman" w:cs="Times New Roman"/>
          <w:sz w:val="28"/>
          <w:szCs w:val="28"/>
          <w:lang w:val="kk-KZ"/>
        </w:rPr>
        <w:t xml:space="preserve"> көшесі</w:t>
      </w:r>
      <w:r w:rsidRPr="0042167B">
        <w:rPr>
          <w:rFonts w:ascii="Times New Roman" w:hAnsi="Times New Roman" w:cs="Times New Roman"/>
          <w:sz w:val="28"/>
          <w:szCs w:val="28"/>
          <w:lang w:val="kk-KZ"/>
        </w:rPr>
        <w:t>, </w:t>
      </w:r>
      <w:r w:rsidR="006431EA">
        <w:rPr>
          <w:rFonts w:ascii="Times New Roman" w:hAnsi="Times New Roman" w:cs="Times New Roman"/>
          <w:sz w:val="28"/>
          <w:szCs w:val="28"/>
          <w:lang w:val="kk-KZ"/>
        </w:rPr>
        <w:t>6</w:t>
      </w:r>
      <w:r w:rsidR="00C36819">
        <w:rPr>
          <w:rFonts w:ascii="Times New Roman" w:hAnsi="Times New Roman" w:cs="Times New Roman"/>
          <w:sz w:val="28"/>
          <w:szCs w:val="28"/>
          <w:lang w:val="kk-KZ"/>
        </w:rPr>
        <w:t>7 үй</w:t>
      </w:r>
      <w:r w:rsidRPr="0042167B">
        <w:rPr>
          <w:rFonts w:ascii="Times New Roman" w:hAnsi="Times New Roman" w:cs="Times New Roman"/>
          <w:sz w:val="28"/>
          <w:szCs w:val="28"/>
          <w:lang w:val="kk-KZ"/>
        </w:rPr>
        <w:t>.</w:t>
      </w:r>
    </w:p>
    <w:p w:rsidR="00E00214" w:rsidRPr="00B55C66" w:rsidRDefault="00E00214" w:rsidP="00E00214">
      <w:pPr>
        <w:spacing w:after="0" w:line="240" w:lineRule="auto"/>
        <w:ind w:firstLine="709"/>
        <w:jc w:val="both"/>
        <w:rPr>
          <w:rFonts w:ascii="Times New Roman" w:hAnsi="Times New Roman" w:cs="Times New Roman"/>
          <w:sz w:val="28"/>
          <w:szCs w:val="28"/>
          <w:lang w:val="kk-KZ"/>
        </w:rPr>
      </w:pPr>
      <w:r w:rsidRPr="00CD4B26">
        <w:rPr>
          <w:rFonts w:ascii="Times New Roman" w:hAnsi="Times New Roman" w:cs="Times New Roman"/>
          <w:sz w:val="28"/>
          <w:szCs w:val="28"/>
          <w:lang w:val="kk-KZ"/>
        </w:rPr>
        <w:t>9. Мемлекеттік органның толық атауы: «</w:t>
      </w:r>
      <w:r w:rsidRPr="00CD4B26">
        <w:rPr>
          <w:rFonts w:ascii="Times New Roman" w:hAnsi="Times New Roman" w:cs="Times New Roman"/>
          <w:bCs/>
          <w:sz w:val="28"/>
          <w:szCs w:val="28"/>
          <w:lang w:val="kk-KZ"/>
        </w:rPr>
        <w:t xml:space="preserve">Саран қаласының </w:t>
      </w:r>
      <w:r w:rsidR="00C36819" w:rsidRPr="00F83E47">
        <w:rPr>
          <w:rFonts w:ascii="Times New Roman" w:hAnsi="Times New Roman" w:cs="Times New Roman"/>
          <w:bCs/>
          <w:sz w:val="28"/>
          <w:szCs w:val="28"/>
          <w:lang w:val="kk-KZ"/>
        </w:rPr>
        <w:t>мемлекеттік активтер және сатып алу</w:t>
      </w:r>
      <w:r w:rsidR="00C36819">
        <w:rPr>
          <w:rFonts w:ascii="Times New Roman" w:hAnsi="Times New Roman" w:cs="Times New Roman"/>
          <w:b/>
          <w:bCs/>
          <w:sz w:val="28"/>
          <w:szCs w:val="28"/>
          <w:lang w:val="kk-KZ"/>
        </w:rPr>
        <w:t xml:space="preserve"> </w:t>
      </w:r>
      <w:r w:rsidRPr="00CD4B26">
        <w:rPr>
          <w:rFonts w:ascii="Times New Roman" w:hAnsi="Times New Roman" w:cs="Times New Roman"/>
          <w:bCs/>
          <w:sz w:val="28"/>
          <w:szCs w:val="28"/>
          <w:lang w:val="kk-KZ"/>
        </w:rPr>
        <w:t>бөлімі» мемлекеттік мекемесі</w:t>
      </w:r>
      <w:r w:rsidRPr="00CD4B26">
        <w:rPr>
          <w:rFonts w:ascii="Times New Roman" w:hAnsi="Times New Roman" w:cs="Times New Roman"/>
          <w:sz w:val="28"/>
          <w:szCs w:val="28"/>
          <w:lang w:val="kk-KZ"/>
        </w:rPr>
        <w:t>.</w:t>
      </w:r>
    </w:p>
    <w:p w:rsidR="00E00214" w:rsidRPr="00CD4B26" w:rsidRDefault="00E00214" w:rsidP="00E00214">
      <w:pPr>
        <w:spacing w:after="0" w:line="240" w:lineRule="auto"/>
        <w:ind w:firstLine="709"/>
        <w:jc w:val="both"/>
        <w:rPr>
          <w:rFonts w:ascii="Times New Roman" w:hAnsi="Times New Roman" w:cs="Times New Roman"/>
          <w:sz w:val="28"/>
          <w:szCs w:val="28"/>
          <w:lang w:val="kk-KZ"/>
        </w:rPr>
      </w:pPr>
      <w:r w:rsidRPr="00CD4B26">
        <w:rPr>
          <w:rFonts w:ascii="Times New Roman" w:hAnsi="Times New Roman" w:cs="Times New Roman"/>
          <w:sz w:val="28"/>
          <w:szCs w:val="28"/>
          <w:lang w:val="kk-KZ"/>
        </w:rPr>
        <w:t>10. Осы Ереже мемлекеттік мекеменің құрылтай құжаты болып табылады.</w:t>
      </w:r>
    </w:p>
    <w:p w:rsidR="00E00214" w:rsidRPr="00CD4B26" w:rsidRDefault="00E00214" w:rsidP="00E00214">
      <w:pPr>
        <w:spacing w:after="0" w:line="240" w:lineRule="auto"/>
        <w:ind w:firstLine="709"/>
        <w:jc w:val="both"/>
        <w:rPr>
          <w:rFonts w:ascii="Times New Roman" w:hAnsi="Times New Roman" w:cs="Times New Roman"/>
          <w:sz w:val="28"/>
          <w:szCs w:val="28"/>
          <w:lang w:val="kk-KZ"/>
        </w:rPr>
      </w:pPr>
      <w:r w:rsidRPr="00CD4B26">
        <w:rPr>
          <w:rFonts w:ascii="Times New Roman" w:hAnsi="Times New Roman" w:cs="Times New Roman"/>
          <w:sz w:val="28"/>
          <w:szCs w:val="28"/>
          <w:lang w:val="kk-KZ"/>
        </w:rPr>
        <w:lastRenderedPageBreak/>
        <w:t>11. Мемлекеттік мекеменің қызметін қаржыландыру республикалық және жергілікті бюджеттерден, Қазақстан Республикасының Ұлттық Банкі бюджетінен (шығыс сметасы) жүзеге асырылады.</w:t>
      </w:r>
    </w:p>
    <w:p w:rsidR="00E00214" w:rsidRPr="00CD4B26" w:rsidRDefault="00E00214" w:rsidP="00E00214">
      <w:pPr>
        <w:spacing w:after="0" w:line="240" w:lineRule="auto"/>
        <w:ind w:firstLine="709"/>
        <w:jc w:val="both"/>
        <w:rPr>
          <w:rFonts w:ascii="Times New Roman" w:hAnsi="Times New Roman" w:cs="Times New Roman"/>
          <w:sz w:val="28"/>
          <w:szCs w:val="28"/>
          <w:lang w:val="kk-KZ"/>
        </w:rPr>
      </w:pPr>
      <w:r w:rsidRPr="00CD4B26">
        <w:rPr>
          <w:rFonts w:ascii="Times New Roman" w:hAnsi="Times New Roman" w:cs="Times New Roman"/>
          <w:sz w:val="28"/>
          <w:szCs w:val="28"/>
          <w:lang w:val="kk-KZ"/>
        </w:rPr>
        <w:t>12. Мемлекеттік мекемеге кәсіпкерлік субъектілерімен  мемлекеттік мекеменің функциялары болып табылатын міндеттерді орындау тұрғысында шарттық қатынастарға түсуге тыйым салынады.</w:t>
      </w:r>
    </w:p>
    <w:p w:rsidR="00E00214" w:rsidRPr="00E00214" w:rsidRDefault="00E00214" w:rsidP="00E00214">
      <w:pPr>
        <w:spacing w:after="0" w:line="240" w:lineRule="auto"/>
        <w:ind w:firstLine="709"/>
        <w:jc w:val="both"/>
        <w:rPr>
          <w:rFonts w:ascii="Times New Roman" w:hAnsi="Times New Roman" w:cs="Times New Roman"/>
          <w:sz w:val="28"/>
          <w:szCs w:val="28"/>
          <w:lang w:val="kk-KZ"/>
        </w:rPr>
      </w:pPr>
      <w:r w:rsidRPr="00E00214">
        <w:rPr>
          <w:rFonts w:ascii="Times New Roman" w:hAnsi="Times New Roman" w:cs="Times New Roman"/>
          <w:sz w:val="28"/>
          <w:szCs w:val="28"/>
          <w:lang w:val="kk-KZ"/>
        </w:rPr>
        <w:t>Егер мемлекеттік мекемеге заңнамалық актілермен кірістер әкелетін қызметті жүзеге асыру құқығы берілсе, егер Қазақстан Республикасының заңнамасында өзге белгіленбеген болса,  онда осындай қызметтен алынған кірістер мемлекеттік бюджеттің кірісіне жіберіледі.</w:t>
      </w:r>
    </w:p>
    <w:p w:rsidR="00E00214" w:rsidRPr="00373C8D" w:rsidRDefault="00E00214" w:rsidP="00E00214">
      <w:pPr>
        <w:spacing w:after="0" w:line="240" w:lineRule="auto"/>
        <w:ind w:firstLine="709"/>
        <w:jc w:val="both"/>
        <w:rPr>
          <w:rFonts w:ascii="Times New Roman" w:hAnsi="Times New Roman" w:cs="Times New Roman"/>
          <w:sz w:val="28"/>
          <w:szCs w:val="28"/>
          <w:highlight w:val="yellow"/>
          <w:lang w:val="kk-KZ"/>
        </w:rPr>
      </w:pPr>
    </w:p>
    <w:p w:rsidR="00E00214" w:rsidRPr="00E00214" w:rsidRDefault="00E00214" w:rsidP="00E00214">
      <w:pPr>
        <w:spacing w:after="0" w:line="240" w:lineRule="auto"/>
        <w:jc w:val="center"/>
        <w:rPr>
          <w:rFonts w:ascii="Times New Roman" w:hAnsi="Times New Roman" w:cs="Times New Roman"/>
          <w:b/>
          <w:bCs/>
          <w:sz w:val="28"/>
          <w:szCs w:val="28"/>
          <w:lang w:val="kk-KZ"/>
        </w:rPr>
      </w:pPr>
      <w:r w:rsidRPr="00E00214">
        <w:rPr>
          <w:rFonts w:ascii="Times New Roman" w:hAnsi="Times New Roman" w:cs="Times New Roman"/>
          <w:b/>
          <w:bCs/>
          <w:sz w:val="28"/>
          <w:szCs w:val="28"/>
          <w:lang w:val="kk-KZ"/>
        </w:rPr>
        <w:t>2. Мемлекеттік органның миссиясы, негізгі міндеттері,</w:t>
      </w:r>
    </w:p>
    <w:p w:rsidR="00E00214" w:rsidRPr="00E00214" w:rsidRDefault="00E00214" w:rsidP="00E00214">
      <w:pPr>
        <w:spacing w:after="0" w:line="240" w:lineRule="auto"/>
        <w:jc w:val="center"/>
        <w:rPr>
          <w:rFonts w:ascii="Times New Roman" w:hAnsi="Times New Roman" w:cs="Times New Roman"/>
          <w:b/>
          <w:bCs/>
          <w:sz w:val="28"/>
          <w:szCs w:val="28"/>
          <w:lang w:val="kk-KZ"/>
        </w:rPr>
      </w:pPr>
      <w:r w:rsidRPr="00E00214">
        <w:rPr>
          <w:rFonts w:ascii="Times New Roman" w:hAnsi="Times New Roman" w:cs="Times New Roman"/>
          <w:b/>
          <w:bCs/>
          <w:sz w:val="28"/>
          <w:szCs w:val="28"/>
          <w:lang w:val="kk-KZ"/>
        </w:rPr>
        <w:t>функциялары, құқықтары мен міндеттері</w:t>
      </w:r>
    </w:p>
    <w:p w:rsidR="00373C8D" w:rsidRDefault="00373C8D" w:rsidP="00A6171C">
      <w:pPr>
        <w:spacing w:after="0" w:line="240" w:lineRule="auto"/>
        <w:ind w:firstLine="709"/>
        <w:jc w:val="both"/>
        <w:rPr>
          <w:rFonts w:ascii="Times New Roman" w:hAnsi="Times New Roman" w:cs="Times New Roman"/>
          <w:sz w:val="28"/>
          <w:szCs w:val="28"/>
          <w:lang w:val="kk-KZ"/>
        </w:rPr>
      </w:pPr>
    </w:p>
    <w:p w:rsidR="00E00214" w:rsidRPr="00E00214" w:rsidRDefault="00E00214" w:rsidP="00E00214">
      <w:pPr>
        <w:spacing w:after="0"/>
        <w:ind w:firstLine="709"/>
        <w:jc w:val="both"/>
        <w:rPr>
          <w:rFonts w:ascii="Times New Roman" w:hAnsi="Times New Roman" w:cs="Times New Roman"/>
          <w:sz w:val="28"/>
          <w:szCs w:val="28"/>
          <w:lang w:val="kk-KZ"/>
        </w:rPr>
      </w:pPr>
      <w:r w:rsidRPr="00E00214">
        <w:rPr>
          <w:rFonts w:ascii="Times New Roman" w:hAnsi="Times New Roman" w:cs="Times New Roman"/>
          <w:sz w:val="28"/>
          <w:szCs w:val="28"/>
          <w:lang w:val="kk-KZ"/>
        </w:rPr>
        <w:t xml:space="preserve">13. Мемлекеттік мекеменің миссиясы: </w:t>
      </w:r>
      <w:r w:rsidR="00B55C66" w:rsidRPr="00F83E47">
        <w:rPr>
          <w:rFonts w:ascii="Times New Roman" w:hAnsi="Times New Roman" w:cs="Times New Roman"/>
          <w:bCs/>
          <w:sz w:val="28"/>
          <w:szCs w:val="28"/>
          <w:lang w:val="kk-KZ"/>
        </w:rPr>
        <w:t>мемлекеттік активтер және сатып алу</w:t>
      </w:r>
      <w:r w:rsidR="00B55C66">
        <w:rPr>
          <w:rFonts w:ascii="Times New Roman" w:hAnsi="Times New Roman" w:cs="Times New Roman"/>
          <w:b/>
          <w:bCs/>
          <w:sz w:val="28"/>
          <w:szCs w:val="28"/>
          <w:lang w:val="kk-KZ"/>
        </w:rPr>
        <w:t xml:space="preserve"> </w:t>
      </w:r>
      <w:r w:rsidRPr="00E00214">
        <w:rPr>
          <w:rFonts w:ascii="Times New Roman" w:hAnsi="Times New Roman" w:cs="Times New Roman"/>
          <w:sz w:val="28"/>
          <w:szCs w:val="28"/>
          <w:lang w:val="kk-KZ"/>
        </w:rPr>
        <w:t>саласындағы мемлекеттік саясатты іске асыру.</w:t>
      </w:r>
    </w:p>
    <w:p w:rsidR="00E00214" w:rsidRPr="00E00214" w:rsidRDefault="00E00214" w:rsidP="00E00214">
      <w:pPr>
        <w:spacing w:after="0" w:line="240" w:lineRule="auto"/>
        <w:ind w:firstLine="709"/>
        <w:jc w:val="both"/>
        <w:rPr>
          <w:rFonts w:ascii="Times New Roman" w:hAnsi="Times New Roman" w:cs="Times New Roman"/>
          <w:sz w:val="28"/>
          <w:szCs w:val="28"/>
          <w:lang w:val="kk-KZ"/>
        </w:rPr>
      </w:pPr>
      <w:r w:rsidRPr="00E00214">
        <w:rPr>
          <w:rFonts w:ascii="Times New Roman" w:hAnsi="Times New Roman" w:cs="Times New Roman"/>
          <w:sz w:val="28"/>
          <w:szCs w:val="28"/>
          <w:lang w:val="kk-KZ"/>
        </w:rPr>
        <w:t>14. Міндеттері:</w:t>
      </w:r>
    </w:p>
    <w:p w:rsidR="00E00214" w:rsidRPr="00E00214" w:rsidRDefault="00E00214" w:rsidP="00E00214">
      <w:pPr>
        <w:spacing w:after="0" w:line="240" w:lineRule="auto"/>
        <w:ind w:firstLine="709"/>
        <w:jc w:val="both"/>
        <w:rPr>
          <w:rFonts w:ascii="Times New Roman" w:hAnsi="Times New Roman" w:cs="Times New Roman"/>
          <w:bCs/>
          <w:sz w:val="28"/>
          <w:szCs w:val="28"/>
          <w:lang w:val="kk-KZ"/>
        </w:rPr>
      </w:pPr>
      <w:r w:rsidRPr="00E00214">
        <w:rPr>
          <w:rFonts w:ascii="Times New Roman" w:hAnsi="Times New Roman" w:cs="Times New Roman"/>
          <w:sz w:val="28"/>
          <w:szCs w:val="28"/>
          <w:lang w:val="kk-KZ"/>
        </w:rPr>
        <w:t xml:space="preserve">1) </w:t>
      </w:r>
      <w:r w:rsidR="00B55C66" w:rsidRPr="00F83E47">
        <w:rPr>
          <w:rFonts w:ascii="Times New Roman" w:hAnsi="Times New Roman" w:cs="Times New Roman"/>
          <w:bCs/>
          <w:sz w:val="28"/>
          <w:szCs w:val="28"/>
          <w:lang w:val="kk-KZ"/>
        </w:rPr>
        <w:t>мемлекеттік активтер және сатып алу</w:t>
      </w:r>
      <w:r w:rsidR="00B55C66">
        <w:rPr>
          <w:rFonts w:ascii="Times New Roman" w:hAnsi="Times New Roman" w:cs="Times New Roman"/>
          <w:b/>
          <w:bCs/>
          <w:sz w:val="28"/>
          <w:szCs w:val="28"/>
          <w:lang w:val="kk-KZ"/>
        </w:rPr>
        <w:t xml:space="preserve"> </w:t>
      </w:r>
      <w:r w:rsidRPr="00E00214">
        <w:rPr>
          <w:rFonts w:ascii="Times New Roman" w:hAnsi="Times New Roman" w:cs="Times New Roman"/>
          <w:sz w:val="28"/>
          <w:szCs w:val="28"/>
          <w:lang w:val="kk-KZ"/>
        </w:rPr>
        <w:t>саласындағы заңнаманы орындау;</w:t>
      </w:r>
      <w:r w:rsidRPr="00E00214">
        <w:rPr>
          <w:rFonts w:ascii="Times New Roman" w:hAnsi="Times New Roman" w:cs="Times New Roman"/>
          <w:bCs/>
          <w:sz w:val="28"/>
          <w:szCs w:val="28"/>
          <w:lang w:val="kk-KZ"/>
        </w:rPr>
        <w:t xml:space="preserve"> </w:t>
      </w:r>
    </w:p>
    <w:p w:rsidR="00E00214" w:rsidRPr="00E00214" w:rsidRDefault="00E00214" w:rsidP="00E00214">
      <w:pPr>
        <w:spacing w:after="0" w:line="240" w:lineRule="auto"/>
        <w:ind w:firstLine="709"/>
        <w:jc w:val="both"/>
        <w:rPr>
          <w:rFonts w:ascii="Times New Roman" w:hAnsi="Times New Roman" w:cs="Times New Roman"/>
          <w:sz w:val="28"/>
          <w:szCs w:val="28"/>
          <w:lang w:val="kk-KZ"/>
        </w:rPr>
      </w:pPr>
      <w:r w:rsidRPr="00E00214">
        <w:rPr>
          <w:rFonts w:ascii="Times New Roman" w:hAnsi="Times New Roman" w:cs="Times New Roman"/>
          <w:sz w:val="28"/>
          <w:szCs w:val="28"/>
          <w:lang w:val="kk-KZ"/>
        </w:rPr>
        <w:t>2) Қазақстан Республикасының заңнамасымен қарастырылған өзге де  міндеттер.</w:t>
      </w:r>
    </w:p>
    <w:p w:rsidR="00E00214" w:rsidRDefault="00E00214" w:rsidP="00E00214">
      <w:pPr>
        <w:spacing w:after="0" w:line="240" w:lineRule="auto"/>
        <w:ind w:firstLine="709"/>
        <w:jc w:val="both"/>
        <w:rPr>
          <w:rFonts w:ascii="Times New Roman" w:hAnsi="Times New Roman" w:cs="Times New Roman"/>
          <w:sz w:val="28"/>
          <w:szCs w:val="28"/>
          <w:lang w:val="kk-KZ"/>
        </w:rPr>
      </w:pPr>
      <w:r w:rsidRPr="00E00214">
        <w:rPr>
          <w:rFonts w:ascii="Times New Roman" w:hAnsi="Times New Roman" w:cs="Times New Roman"/>
          <w:sz w:val="28"/>
          <w:szCs w:val="28"/>
          <w:lang w:val="kk-KZ"/>
        </w:rPr>
        <w:t>15. Функциялары:</w:t>
      </w:r>
    </w:p>
    <w:p w:rsidR="00F34386" w:rsidRPr="00486425" w:rsidRDefault="00F34386" w:rsidP="00F705C3">
      <w:pPr>
        <w:pStyle w:val="aa"/>
        <w:numPr>
          <w:ilvl w:val="0"/>
          <w:numId w:val="4"/>
        </w:numPr>
        <w:ind w:left="0" w:firstLine="426"/>
        <w:jc w:val="both"/>
        <w:rPr>
          <w:rFonts w:ascii="Times New Roman" w:hAnsi="Times New Roman" w:cs="Times New Roman"/>
          <w:sz w:val="28"/>
          <w:szCs w:val="28"/>
          <w:lang w:val="kk-KZ"/>
        </w:rPr>
      </w:pPr>
      <w:r w:rsidRPr="00486425">
        <w:rPr>
          <w:rFonts w:ascii="Times New Roman" w:hAnsi="Times New Roman" w:cs="Times New Roman"/>
          <w:sz w:val="28"/>
          <w:szCs w:val="28"/>
          <w:lang w:val="kk-KZ"/>
        </w:rPr>
        <w:t>өз құзыреті шегінде қалалық коммуналдық мүлікті басқару саласындағы қатынастарды реттейтін нормативтік құқықтық актілерді әзірлейді;</w:t>
      </w:r>
    </w:p>
    <w:p w:rsidR="00F34386" w:rsidRPr="00C33A7E" w:rsidRDefault="00F3438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егер Қазақстан Республикасының заңдарында өзгеше көзделмесе, қалалық коммуналдық мүлікті басқарады, оны қорғау жөніндегі шараларды жүзеге асырады;</w:t>
      </w:r>
    </w:p>
    <w:p w:rsidR="00F34386" w:rsidRPr="00C33A7E" w:rsidRDefault="00F3438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қалалық коммуналдық мүлікті, сондай-ақ мүліктік кешен ретінде кәсіпорындарды жекешелендіру туралы шешім дайындайды;</w:t>
      </w:r>
    </w:p>
    <w:p w:rsidR="00F34386" w:rsidRPr="00C33A7E" w:rsidRDefault="00F3438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«Мемлекеттік сатып алу туралы» Қазақстан Республикасының Заңына сәйкес қалалық коммуналдық мүлікті жекешелендіру бойынша сауда-саттық өткізу туралы хабарламаны жариялау үшін мерзімді баспа басылымын айқындау жөнінде конкурс өткізеді;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егер Қазақстан Республикасының заңдарында өзгеше көзделмесе, қалалық коммуналдық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жалға (жалдауға), сенімгерлік басқаруға береді;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қалалық коммуналдық заңды тұлғаларды құру, қайта ұйымдастыру және тарату туралы, сондай-ақ олардың акционерлік қоғамдар мен жауапкершілігі шектеулі серіктестіктерге қатысуы, оларды құру, қайта ұйымдастыру, тарату, акционерлік қоғамдардың өздеріне тиесілі акцияларын, жауапкершілігі шектеулі серіктестіктердің жарғылық капиталындағы қатысу үлестерін иеліктен шығару туралы шешімдер дайындайды;</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 xml:space="preserve">қалалық коммуналдық заңды тұлғалардың жарғысын (ережесін) келіседі, оған өзгерістер мен толықтырулар енгізеді немесе жергілікті бюджеттен </w:t>
      </w:r>
      <w:r w:rsidRPr="00C33A7E">
        <w:rPr>
          <w:rFonts w:ascii="Times New Roman" w:hAnsi="Times New Roman" w:cs="Times New Roman"/>
          <w:sz w:val="28"/>
          <w:szCs w:val="28"/>
          <w:lang w:val="kk-KZ"/>
        </w:rPr>
        <w:lastRenderedPageBreak/>
        <w:t>қаржыландырылатын, қалалық коммуналдық мүлікке билік етуге уәкілетті атқарушы органға осыған уәкілеттік береді;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егер Қазақстан Республикасының заңдарында өзгеше көзделмесе, қалалардың жергілікті атқарушы органдары құрған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қалалық коммуналдық мүліктің пайдаланылуын және сақталуын бақылауды қамтамасыз етеді;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қаланың жергілікті атқарушы органдары құрған коммуналдық мемлекеттік кәсіпорындардың даму жоспарларын және олардың орындалуы жөніндегі есептерін қарайды, бекітеді және осы Заңда көзделген жағдайларда келіседі;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қаланың жергілікті атқарушы органдары құрған коммуналдық мемлекеттік кәсіпорындардың, мемлекет бақылайтын акционерлік қоғамдар мен жауапкершілігі шектеулі серіктестіктердің даму жоспарларының орындалуын бақылауды және талдауды жүзеге асырады;</w:t>
      </w:r>
    </w:p>
    <w:p w:rsidR="00613362"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w:t>
      </w:r>
      <w:r w:rsidR="00613362" w:rsidRPr="00C33A7E">
        <w:rPr>
          <w:rFonts w:ascii="Times New Roman" w:hAnsi="Times New Roman" w:cs="Times New Roman"/>
          <w:sz w:val="28"/>
          <w:szCs w:val="28"/>
          <w:lang w:val="kk-KZ"/>
        </w:rPr>
        <w:t xml:space="preserve">ық коммуналдық мүлікті </w:t>
      </w:r>
      <w:r w:rsidRPr="00C33A7E">
        <w:rPr>
          <w:rFonts w:ascii="Times New Roman" w:hAnsi="Times New Roman" w:cs="Times New Roman"/>
          <w:sz w:val="28"/>
          <w:szCs w:val="28"/>
          <w:lang w:val="kk-KZ"/>
        </w:rPr>
        <w:t>қалал</w:t>
      </w:r>
      <w:r w:rsidR="00613362" w:rsidRPr="00C33A7E">
        <w:rPr>
          <w:rFonts w:ascii="Times New Roman" w:hAnsi="Times New Roman" w:cs="Times New Roman"/>
          <w:sz w:val="28"/>
          <w:szCs w:val="28"/>
          <w:lang w:val="kk-KZ"/>
        </w:rPr>
        <w:t>ық коммуналдық заңды тұлғаларға бекітіп береді;</w:t>
      </w:r>
    </w:p>
    <w:p w:rsidR="00613362"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w:t>
      </w:r>
      <w:r w:rsidR="00613362" w:rsidRPr="00C33A7E">
        <w:rPr>
          <w:rFonts w:ascii="Times New Roman" w:hAnsi="Times New Roman" w:cs="Times New Roman"/>
          <w:sz w:val="28"/>
          <w:szCs w:val="28"/>
          <w:lang w:val="kk-KZ"/>
        </w:rPr>
        <w:t>ық коммуналдық заңды тұлғалардың филиалдар мен өкілдіктер құруына келісім береді;</w:t>
      </w:r>
    </w:p>
    <w:p w:rsidR="00613362"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қалал</w:t>
      </w:r>
      <w:r w:rsidR="00613362" w:rsidRPr="00C33A7E">
        <w:rPr>
          <w:rFonts w:ascii="Times New Roman" w:hAnsi="Times New Roman" w:cs="Times New Roman"/>
          <w:sz w:val="28"/>
          <w:szCs w:val="28"/>
          <w:lang w:val="kk-KZ"/>
        </w:rPr>
        <w:t>ық коммуналдық мүлікті, сондай-ақ Қазақстан Республикасының Бюджет кодексіне сәйкес ақшаны жауапкершілігі шектеулі серіктестіктердің жарғылық капиталына не акционерлік қоғамның акцияларын төлеуге беру туралы шешім қабылдайды;</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 xml:space="preserve">егер Қазақстан Республикасының заңдарында өзгеше көзделмесе, </w:t>
      </w:r>
      <w:r w:rsidR="00973056" w:rsidRPr="00C33A7E">
        <w:rPr>
          <w:rFonts w:ascii="Times New Roman" w:hAnsi="Times New Roman" w:cs="Times New Roman"/>
          <w:sz w:val="28"/>
          <w:szCs w:val="28"/>
          <w:lang w:val="kk-KZ"/>
        </w:rPr>
        <w:t>қалал</w:t>
      </w:r>
      <w:r w:rsidRPr="00C33A7E">
        <w:rPr>
          <w:rFonts w:ascii="Times New Roman" w:hAnsi="Times New Roman" w:cs="Times New Roman"/>
          <w:sz w:val="28"/>
          <w:szCs w:val="28"/>
          <w:lang w:val="kk-KZ"/>
        </w:rPr>
        <w:t xml:space="preserve">ық коммуналдық мүлікті пайдалану туралы, оның ішінде оны кепілге, мүліктік жалға (жалдауға), өтеусіз пайдалануға және сенімгерлік басқаруға беру туралы шешімдер </w:t>
      </w:r>
      <w:r w:rsidR="00973056" w:rsidRPr="00C33A7E">
        <w:rPr>
          <w:rFonts w:ascii="Times New Roman" w:hAnsi="Times New Roman" w:cs="Times New Roman"/>
          <w:sz w:val="28"/>
          <w:szCs w:val="28"/>
          <w:lang w:val="kk-KZ"/>
        </w:rPr>
        <w:t>дайын</w:t>
      </w:r>
      <w:r w:rsidRPr="00C33A7E">
        <w:rPr>
          <w:rFonts w:ascii="Times New Roman" w:hAnsi="Times New Roman" w:cs="Times New Roman"/>
          <w:sz w:val="28"/>
          <w:szCs w:val="28"/>
          <w:lang w:val="kk-KZ"/>
        </w:rPr>
        <w:t>дайды;</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 xml:space="preserve">табиғи және техногендік сипаттағы төтенше жағдайлар кезінде </w:t>
      </w:r>
      <w:r w:rsidR="00973056" w:rsidRPr="00C33A7E">
        <w:rPr>
          <w:rFonts w:ascii="Times New Roman" w:hAnsi="Times New Roman" w:cs="Times New Roman"/>
          <w:sz w:val="28"/>
          <w:szCs w:val="28"/>
          <w:lang w:val="kk-KZ"/>
        </w:rPr>
        <w:t xml:space="preserve">«Мемлекеттік мүлік туралы» Қазақстан Республикасы Заңының </w:t>
      </w:r>
      <w:r w:rsidRPr="00C33A7E">
        <w:rPr>
          <w:rFonts w:ascii="Times New Roman" w:hAnsi="Times New Roman" w:cs="Times New Roman"/>
          <w:sz w:val="28"/>
          <w:szCs w:val="28"/>
          <w:lang w:val="kk-KZ"/>
        </w:rPr>
        <w:t xml:space="preserve">4-тарауында белгіленген талаптар бойынша реквизициялау туралы шешім </w:t>
      </w:r>
      <w:r w:rsidR="00973056" w:rsidRPr="00C33A7E">
        <w:rPr>
          <w:rFonts w:ascii="Times New Roman" w:hAnsi="Times New Roman" w:cs="Times New Roman"/>
          <w:sz w:val="28"/>
          <w:szCs w:val="28"/>
          <w:lang w:val="kk-KZ"/>
        </w:rPr>
        <w:t>дайын</w:t>
      </w:r>
      <w:r w:rsidRPr="00C33A7E">
        <w:rPr>
          <w:rFonts w:ascii="Times New Roman" w:hAnsi="Times New Roman" w:cs="Times New Roman"/>
          <w:sz w:val="28"/>
          <w:szCs w:val="28"/>
          <w:lang w:val="kk-KZ"/>
        </w:rPr>
        <w:t>дайды;</w:t>
      </w:r>
    </w:p>
    <w:p w:rsidR="00613362"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«Мемлекеттік мүлік туралы» Қазақстан Республикасы Заңының</w:t>
      </w:r>
      <w:r w:rsidR="00613362" w:rsidRPr="00C33A7E">
        <w:rPr>
          <w:rFonts w:ascii="Times New Roman" w:hAnsi="Times New Roman" w:cs="Times New Roman"/>
          <w:sz w:val="28"/>
          <w:szCs w:val="28"/>
          <w:lang w:val="kk-KZ"/>
        </w:rPr>
        <w:t xml:space="preserve"> 4-тарауында белгіленген жағдайларда және талаптарда реквизицияланған мүлікке ақшалай өтем төлейді;</w:t>
      </w:r>
    </w:p>
    <w:p w:rsidR="00613362"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 xml:space="preserve">«Мемлекеттік мүлік туралы» Қазақстан Республикасы Заңының </w:t>
      </w:r>
      <w:r w:rsidR="00613362" w:rsidRPr="00C33A7E">
        <w:rPr>
          <w:rFonts w:ascii="Times New Roman" w:hAnsi="Times New Roman" w:cs="Times New Roman"/>
          <w:sz w:val="28"/>
          <w:szCs w:val="28"/>
          <w:lang w:val="kk-KZ"/>
        </w:rPr>
        <w:t>6-тарауында белгіленген жағдайларда жер учаскесін мемлекет мұқтажы үшін алып қоюға байланысты жер учаскесін немесе өзге де жылжымайтын мүлікті иеліктен шығарған кезде өтем төлейді;</w:t>
      </w:r>
    </w:p>
    <w:p w:rsidR="00613362" w:rsidRPr="00C33A7E" w:rsidRDefault="00613362"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 xml:space="preserve">жер учаскесін мемлекет мұқтажы үшін алып қоюға байланысты жер учаскесін немесе өзге де жылжымайтын мүлікті мәжбүрлеп иеліктен шығарудың басталуы туралы немесе жер учаскесін мемлекет мұқтажы үшін мәжбүрлеп иеліктен шығарудың тоқтатылуы туралы қаулы </w:t>
      </w:r>
      <w:r w:rsidR="00973056" w:rsidRPr="00C33A7E">
        <w:rPr>
          <w:rFonts w:ascii="Times New Roman" w:hAnsi="Times New Roman" w:cs="Times New Roman"/>
          <w:sz w:val="28"/>
          <w:szCs w:val="28"/>
          <w:lang w:val="kk-KZ"/>
        </w:rPr>
        <w:t>дайын</w:t>
      </w:r>
      <w:r w:rsidRPr="00C33A7E">
        <w:rPr>
          <w:rFonts w:ascii="Times New Roman" w:hAnsi="Times New Roman" w:cs="Times New Roman"/>
          <w:sz w:val="28"/>
          <w:szCs w:val="28"/>
          <w:lang w:val="kk-KZ"/>
        </w:rPr>
        <w:t>дайды;</w:t>
      </w:r>
    </w:p>
    <w:p w:rsidR="00973056" w:rsidRPr="00C33A7E" w:rsidRDefault="00973056" w:rsidP="00F705C3">
      <w:pPr>
        <w:pStyle w:val="aa"/>
        <w:numPr>
          <w:ilvl w:val="0"/>
          <w:numId w:val="4"/>
        </w:numPr>
        <w:ind w:left="0" w:firstLine="426"/>
        <w:jc w:val="both"/>
        <w:rPr>
          <w:rFonts w:ascii="Times New Roman" w:hAnsi="Times New Roman" w:cs="Times New Roman"/>
          <w:sz w:val="28"/>
          <w:szCs w:val="28"/>
          <w:lang w:val="kk-KZ"/>
        </w:rPr>
      </w:pPr>
      <w:r w:rsidRPr="00C33A7E">
        <w:rPr>
          <w:rFonts w:ascii="Times New Roman" w:hAnsi="Times New Roman" w:cs="Times New Roman"/>
          <w:sz w:val="28"/>
          <w:szCs w:val="28"/>
          <w:lang w:val="kk-KZ"/>
        </w:rPr>
        <w:t>жер учаскесін мемлекет мұқтажы үшін иеліктен шығару туралы шарт жасасады;</w:t>
      </w:r>
    </w:p>
    <w:p w:rsidR="00973056" w:rsidRPr="00F4652B" w:rsidRDefault="00973056"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lastRenderedPageBreak/>
        <w:t>коммуналдық меншікке айналдырылған (түскен), Қазақстан Республикасының заңнамасында белгіленген тәртіппен иесі жоқ деп танылған, мемлекетке мұрагерлік құқығы бойынша өткен қалалық коммуналдық мүліктің, сондай-ақ Қазақстан Республикасының заңнамасында белгіленген тәртіппен коммуналдық меншікке өтеусіз өткізілген иесіз қалған мүліктің, олжаның, қараусыз қалған жануарлардың, құрамында мәдени құндылықтарға жататын зат жоқ көмбелердің үлестерін есепке алуды, сақтауды, бағалауды және одан әрі пайдалануды ұйымдастырады;</w:t>
      </w:r>
    </w:p>
    <w:p w:rsidR="00973056" w:rsidRPr="00F4652B" w:rsidRDefault="00973056"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сенімгерлікпен басқарушының қалалық коммуналдық мүлікті сенімгерлікпен басқару шарты бойынша міндеттемелерді орындауын бақылауды жүзеге асырады;</w:t>
      </w:r>
    </w:p>
    <w:p w:rsidR="00973056" w:rsidRPr="00F4652B" w:rsidRDefault="00973056"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қалалық коммуналдық мүлікті, сондай-ақ мүліктік кешен ретінде кәсіпорындарды жекешелендіруді жүзеге асырады, оның ішінде жекешелендіру процесін ұйымдастыру үшін делдалды тартады, жекешелендіру объектісін бағалауды қамтамасыз етеді, жекешелендіру объектісінің сатып алу-сату шарттарын әзірлеу мен жасасуды және сатып алу-сату шарттары талаптарының сақталуын бақылауды жүзеге асырады;</w:t>
      </w:r>
    </w:p>
    <w:p w:rsidR="00E5129C" w:rsidRPr="00F4652B" w:rsidRDefault="00E5129C"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мемлекеттік органдардың, мекемелердің, мемлекеттік кәсіпорындардың және акцияларының (үлестерінің) елу және одан да көп пайызы немесе акциялардың бақылау пакеті мемлекетке, сондай-ақ олармен үлестес заңды тұлғаларға тиесілі заңды тұлғалардың мемлекеттік сатып алуды жүзеге асыру процесін үйлестіреді;</w:t>
      </w:r>
    </w:p>
    <w:p w:rsidR="00E5129C" w:rsidRPr="00F4652B" w:rsidRDefault="00E5129C"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Мемлекеттік сатып алу мәселелері бойынша мемлекеттік органдарға, мекемелерге және кәсіпорындарға әдістемелік көмек көрсетеді;</w:t>
      </w:r>
    </w:p>
    <w:p w:rsidR="00E5129C" w:rsidRPr="00F4652B" w:rsidRDefault="00E5129C"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Мемлекеттік сатып алуды бірыңғай ұйымдастырушы ретінде орталықтандырылған мемлекеттік сатып алуды ұйымдастырады және өткізеді;</w:t>
      </w:r>
    </w:p>
    <w:p w:rsidR="00395BB0" w:rsidRPr="00F4652B" w:rsidRDefault="00395BB0" w:rsidP="00F705C3">
      <w:pPr>
        <w:pStyle w:val="aa"/>
        <w:numPr>
          <w:ilvl w:val="0"/>
          <w:numId w:val="4"/>
        </w:numPr>
        <w:ind w:left="0" w:firstLine="426"/>
        <w:jc w:val="both"/>
        <w:rPr>
          <w:rFonts w:ascii="Times New Roman" w:hAnsi="Times New Roman" w:cs="Times New Roman"/>
          <w:sz w:val="28"/>
          <w:szCs w:val="28"/>
          <w:lang w:val="kk-KZ"/>
        </w:rPr>
      </w:pPr>
      <w:r w:rsidRPr="00F4652B">
        <w:rPr>
          <w:rFonts w:ascii="Times New Roman" w:hAnsi="Times New Roman" w:cs="Times New Roman"/>
          <w:sz w:val="28"/>
          <w:szCs w:val="28"/>
          <w:lang w:val="kk-KZ"/>
        </w:rPr>
        <w:t>өз құзыреті шегінде Қазақстан Республикасының заңнамасына сәйкес өзге де функцияларды іске асыру.</w:t>
      </w:r>
    </w:p>
    <w:p w:rsidR="00395BB0" w:rsidRPr="00F705C3" w:rsidRDefault="00395BB0" w:rsidP="00F705C3">
      <w:pPr>
        <w:pStyle w:val="aa"/>
        <w:ind w:firstLine="426"/>
        <w:jc w:val="both"/>
        <w:rPr>
          <w:rFonts w:ascii="Times New Roman" w:hAnsi="Times New Roman" w:cs="Times New Roman"/>
          <w:sz w:val="28"/>
          <w:szCs w:val="28"/>
        </w:rPr>
      </w:pPr>
      <w:r w:rsidRPr="00F705C3">
        <w:rPr>
          <w:rFonts w:ascii="Times New Roman" w:hAnsi="Times New Roman" w:cs="Times New Roman"/>
          <w:sz w:val="28"/>
          <w:szCs w:val="28"/>
        </w:rPr>
        <w:t xml:space="preserve">16. </w:t>
      </w:r>
      <w:proofErr w:type="spellStart"/>
      <w:r w:rsidRPr="00F705C3">
        <w:rPr>
          <w:rFonts w:ascii="Times New Roman" w:hAnsi="Times New Roman" w:cs="Times New Roman"/>
          <w:sz w:val="28"/>
          <w:szCs w:val="28"/>
        </w:rPr>
        <w:t>Құқықтары</w:t>
      </w:r>
      <w:proofErr w:type="spellEnd"/>
      <w:r w:rsidRPr="00F705C3">
        <w:rPr>
          <w:rFonts w:ascii="Times New Roman" w:hAnsi="Times New Roman" w:cs="Times New Roman"/>
          <w:sz w:val="28"/>
          <w:szCs w:val="28"/>
        </w:rPr>
        <w:t xml:space="preserve"> мен </w:t>
      </w:r>
      <w:proofErr w:type="spellStart"/>
      <w:proofErr w:type="gramStart"/>
      <w:r w:rsidRPr="00F705C3">
        <w:rPr>
          <w:rFonts w:ascii="Times New Roman" w:hAnsi="Times New Roman" w:cs="Times New Roman"/>
          <w:sz w:val="28"/>
          <w:szCs w:val="28"/>
        </w:rPr>
        <w:t>м</w:t>
      </w:r>
      <w:proofErr w:type="gramEnd"/>
      <w:r w:rsidRPr="00F705C3">
        <w:rPr>
          <w:rFonts w:ascii="Times New Roman" w:hAnsi="Times New Roman" w:cs="Times New Roman"/>
          <w:sz w:val="28"/>
          <w:szCs w:val="28"/>
        </w:rPr>
        <w:t>індеттері</w:t>
      </w:r>
      <w:proofErr w:type="spellEnd"/>
      <w:r w:rsidRPr="00F705C3">
        <w:rPr>
          <w:rFonts w:ascii="Times New Roman" w:hAnsi="Times New Roman" w:cs="Times New Roman"/>
          <w:sz w:val="28"/>
          <w:szCs w:val="28"/>
        </w:rPr>
        <w:t>:</w:t>
      </w:r>
    </w:p>
    <w:p w:rsidR="00395BB0" w:rsidRPr="00486425" w:rsidRDefault="00395BB0" w:rsidP="00F705C3">
      <w:pPr>
        <w:pStyle w:val="aa"/>
        <w:ind w:firstLine="426"/>
        <w:jc w:val="both"/>
        <w:rPr>
          <w:rFonts w:ascii="Times New Roman" w:hAnsi="Times New Roman" w:cs="Times New Roman"/>
          <w:sz w:val="28"/>
          <w:szCs w:val="28"/>
        </w:rPr>
      </w:pPr>
      <w:r w:rsidRPr="00486425">
        <w:rPr>
          <w:rFonts w:ascii="Times New Roman" w:hAnsi="Times New Roman" w:cs="Times New Roman"/>
          <w:sz w:val="28"/>
          <w:szCs w:val="28"/>
        </w:rPr>
        <w:t>1)</w:t>
      </w:r>
      <w:r w:rsidRPr="00F705C3">
        <w:rPr>
          <w:rFonts w:ascii="Times New Roman" w:hAnsi="Times New Roman" w:cs="Times New Roman"/>
          <w:sz w:val="28"/>
          <w:szCs w:val="28"/>
          <w:lang w:val="en-US"/>
        </w:rPr>
        <w:t>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мекеменің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құзырлығына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жататын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мәселелер</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бойынша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бюджеттен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қаржыландырылатын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органдардан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ұйымдардан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қажетті</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ақпаратты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құжаттарды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және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материалдарды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жеке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және</w:t>
      </w:r>
      <w:proofErr w:type="spellEnd"/>
      <w:r w:rsidRPr="00486425">
        <w:rPr>
          <w:rFonts w:ascii="Times New Roman" w:hAnsi="Times New Roman" w:cs="Times New Roman"/>
          <w:sz w:val="28"/>
          <w:szCs w:val="28"/>
        </w:rPr>
        <w:t xml:space="preserve"> </w:t>
      </w:r>
      <w:proofErr w:type="spellStart"/>
      <w:proofErr w:type="gramStart"/>
      <w:r w:rsidRPr="00F705C3">
        <w:rPr>
          <w:rFonts w:ascii="Times New Roman" w:hAnsi="Times New Roman" w:cs="Times New Roman"/>
          <w:sz w:val="28"/>
          <w:szCs w:val="28"/>
        </w:rPr>
        <w:t>заңды</w:t>
      </w:r>
      <w:proofErr w:type="spellEnd"/>
      <w:proofErr w:type="gram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тұлғалардан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ауызша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және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жазбаша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түсініктемелерді</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сұрату</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және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алу</w:t>
      </w:r>
      <w:proofErr w:type="spellEnd"/>
      <w:r w:rsidRPr="00486425">
        <w:rPr>
          <w:rFonts w:ascii="Times New Roman" w:hAnsi="Times New Roman" w:cs="Times New Roman"/>
          <w:sz w:val="28"/>
          <w:szCs w:val="28"/>
        </w:rPr>
        <w:t>;</w:t>
      </w:r>
    </w:p>
    <w:p w:rsidR="00395BB0" w:rsidRPr="00486425" w:rsidRDefault="00395BB0" w:rsidP="00F705C3">
      <w:pPr>
        <w:pStyle w:val="aa"/>
        <w:ind w:firstLine="426"/>
        <w:jc w:val="both"/>
        <w:rPr>
          <w:rFonts w:ascii="Times New Roman" w:hAnsi="Times New Roman" w:cs="Times New Roman"/>
          <w:sz w:val="28"/>
          <w:szCs w:val="28"/>
        </w:rPr>
      </w:pPr>
      <w:r w:rsidRPr="00486425">
        <w:rPr>
          <w:rFonts w:ascii="Times New Roman" w:hAnsi="Times New Roman" w:cs="Times New Roman"/>
          <w:sz w:val="28"/>
          <w:szCs w:val="28"/>
        </w:rPr>
        <w:t>2)</w:t>
      </w:r>
      <w:r w:rsidRPr="00F705C3">
        <w:rPr>
          <w:rFonts w:ascii="Times New Roman" w:hAnsi="Times New Roman" w:cs="Times New Roman"/>
          <w:sz w:val="28"/>
          <w:szCs w:val="28"/>
          <w:lang w:val="en-US"/>
        </w:rPr>
        <w:t> </w:t>
      </w:r>
      <w:proofErr w:type="spellStart"/>
      <w:r w:rsidRPr="00F705C3">
        <w:rPr>
          <w:rFonts w:ascii="Times New Roman" w:hAnsi="Times New Roman" w:cs="Times New Roman"/>
          <w:sz w:val="28"/>
          <w:szCs w:val="28"/>
        </w:rPr>
        <w:t>ақпараттық</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мәліметтердің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барлық</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түрлерін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пайдалануға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мекеменің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құзырлығына</w:t>
      </w:r>
      <w:proofErr w:type="spellEnd"/>
      <w:r w:rsidRPr="00486425">
        <w:rPr>
          <w:rFonts w:ascii="Times New Roman" w:hAnsi="Times New Roman" w:cs="Times New Roman"/>
          <w:sz w:val="28"/>
          <w:szCs w:val="28"/>
        </w:rPr>
        <w:t xml:space="preserve"> </w:t>
      </w:r>
      <w:proofErr w:type="spellStart"/>
      <w:proofErr w:type="gramStart"/>
      <w:r w:rsidRPr="00F705C3">
        <w:rPr>
          <w:rFonts w:ascii="Times New Roman" w:hAnsi="Times New Roman" w:cs="Times New Roman"/>
          <w:sz w:val="28"/>
          <w:szCs w:val="28"/>
        </w:rPr>
        <w:t>жат</w:t>
      </w:r>
      <w:proofErr w:type="gramEnd"/>
      <w:r w:rsidRPr="00F705C3">
        <w:rPr>
          <w:rFonts w:ascii="Times New Roman" w:hAnsi="Times New Roman" w:cs="Times New Roman"/>
          <w:sz w:val="28"/>
          <w:szCs w:val="28"/>
        </w:rPr>
        <w:t>қызылған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мәселелер</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бойынша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органдармен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ұйымдармен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және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барлық</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меншік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нысанындағы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емес</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ұйымдармен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қызметтік</w:t>
      </w:r>
      <w:proofErr w:type="spellEnd"/>
      <w:r w:rsidRPr="00486425">
        <w:rPr>
          <w:rFonts w:ascii="Times New Roman" w:hAnsi="Times New Roman" w:cs="Times New Roman"/>
          <w:sz w:val="28"/>
          <w:szCs w:val="28"/>
        </w:rPr>
        <w:t xml:space="preserve"> </w:t>
      </w:r>
      <w:r w:rsidRPr="00F705C3">
        <w:rPr>
          <w:rFonts w:ascii="Times New Roman" w:hAnsi="Times New Roman" w:cs="Times New Roman"/>
          <w:sz w:val="28"/>
          <w:szCs w:val="28"/>
        </w:rPr>
        <w:t>хат</w:t>
      </w:r>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алмасуды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жүргізу</w:t>
      </w:r>
      <w:proofErr w:type="spellEnd"/>
      <w:r w:rsidRPr="00486425">
        <w:rPr>
          <w:rFonts w:ascii="Times New Roman" w:hAnsi="Times New Roman" w:cs="Times New Roman"/>
          <w:sz w:val="28"/>
          <w:szCs w:val="28"/>
        </w:rPr>
        <w:t>;</w:t>
      </w:r>
    </w:p>
    <w:p w:rsidR="00395BB0" w:rsidRPr="00486425" w:rsidRDefault="00395BB0" w:rsidP="00F705C3">
      <w:pPr>
        <w:pStyle w:val="aa"/>
        <w:ind w:firstLine="426"/>
        <w:jc w:val="both"/>
        <w:rPr>
          <w:rFonts w:ascii="Times New Roman" w:hAnsi="Times New Roman" w:cs="Times New Roman"/>
          <w:sz w:val="28"/>
          <w:szCs w:val="28"/>
        </w:rPr>
      </w:pPr>
      <w:r w:rsidRPr="00486425">
        <w:rPr>
          <w:rFonts w:ascii="Times New Roman" w:hAnsi="Times New Roman" w:cs="Times New Roman"/>
          <w:sz w:val="28"/>
          <w:szCs w:val="28"/>
        </w:rPr>
        <w:t>3)</w:t>
      </w:r>
      <w:r w:rsidRPr="00F705C3">
        <w:rPr>
          <w:rFonts w:ascii="Times New Roman" w:hAnsi="Times New Roman" w:cs="Times New Roman"/>
          <w:sz w:val="28"/>
          <w:szCs w:val="28"/>
          <w:lang w:val="en-US"/>
        </w:rPr>
        <w:t> </w:t>
      </w:r>
      <w:proofErr w:type="spellStart"/>
      <w:r w:rsidRPr="00F705C3">
        <w:rPr>
          <w:rFonts w:ascii="Times New Roman" w:hAnsi="Times New Roman" w:cs="Times New Roman"/>
          <w:sz w:val="28"/>
          <w:szCs w:val="28"/>
        </w:rPr>
        <w:t>қала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әкімдігі</w:t>
      </w:r>
      <w:proofErr w:type="gramStart"/>
      <w:r w:rsidRPr="00F705C3">
        <w:rPr>
          <w:rFonts w:ascii="Times New Roman" w:hAnsi="Times New Roman" w:cs="Times New Roman"/>
          <w:sz w:val="28"/>
          <w:szCs w:val="28"/>
        </w:rPr>
        <w:t>нің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ж</w:t>
      </w:r>
      <w:proofErr w:type="gramEnd"/>
      <w:r w:rsidRPr="00F705C3">
        <w:rPr>
          <w:rFonts w:ascii="Times New Roman" w:hAnsi="Times New Roman" w:cs="Times New Roman"/>
          <w:sz w:val="28"/>
          <w:szCs w:val="28"/>
        </w:rPr>
        <w:t>әне</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мемлекеттік</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бюджеттен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қаржыландырылатын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атқарушы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органдардың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отырыстарына</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қатысу</w:t>
      </w:r>
      <w:proofErr w:type="spellEnd"/>
      <w:r w:rsidRPr="00486425">
        <w:rPr>
          <w:rFonts w:ascii="Times New Roman" w:hAnsi="Times New Roman" w:cs="Times New Roman"/>
          <w:sz w:val="28"/>
          <w:szCs w:val="28"/>
        </w:rPr>
        <w:t>;</w:t>
      </w:r>
    </w:p>
    <w:p w:rsidR="00395BB0" w:rsidRPr="00486425" w:rsidRDefault="00395BB0" w:rsidP="00F705C3">
      <w:pPr>
        <w:pStyle w:val="aa"/>
        <w:ind w:firstLine="426"/>
        <w:jc w:val="both"/>
        <w:rPr>
          <w:rFonts w:ascii="Times New Roman" w:hAnsi="Times New Roman" w:cs="Times New Roman"/>
          <w:sz w:val="28"/>
          <w:szCs w:val="28"/>
        </w:rPr>
      </w:pPr>
      <w:r w:rsidRPr="00486425">
        <w:rPr>
          <w:rFonts w:ascii="Times New Roman" w:hAnsi="Times New Roman" w:cs="Times New Roman"/>
          <w:sz w:val="28"/>
          <w:szCs w:val="28"/>
        </w:rPr>
        <w:t>4)</w:t>
      </w:r>
      <w:r w:rsidRPr="00F705C3">
        <w:rPr>
          <w:rFonts w:ascii="Times New Roman" w:hAnsi="Times New Roman" w:cs="Times New Roman"/>
          <w:sz w:val="28"/>
          <w:szCs w:val="28"/>
          <w:lang w:val="en-US"/>
        </w:rPr>
        <w:t> </w:t>
      </w:r>
      <w:proofErr w:type="spellStart"/>
      <w:r w:rsidRPr="00F705C3">
        <w:rPr>
          <w:rFonts w:ascii="Times New Roman" w:hAnsi="Times New Roman" w:cs="Times New Roman"/>
          <w:sz w:val="28"/>
          <w:szCs w:val="28"/>
        </w:rPr>
        <w:t>Қазақстан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Республикасының</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қолданымдағы</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заңнамасымен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көзделген</w:t>
      </w:r>
      <w:proofErr w:type="spellEnd"/>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өзге</w:t>
      </w:r>
      <w:proofErr w:type="spellEnd"/>
      <w:r w:rsidRPr="00486425">
        <w:rPr>
          <w:rFonts w:ascii="Times New Roman" w:hAnsi="Times New Roman" w:cs="Times New Roman"/>
          <w:sz w:val="28"/>
          <w:szCs w:val="28"/>
        </w:rPr>
        <w:t xml:space="preserve"> </w:t>
      </w:r>
      <w:r w:rsidRPr="00F705C3">
        <w:rPr>
          <w:rFonts w:ascii="Times New Roman" w:hAnsi="Times New Roman" w:cs="Times New Roman"/>
          <w:sz w:val="28"/>
          <w:szCs w:val="28"/>
        </w:rPr>
        <w:t>де</w:t>
      </w:r>
      <w:r w:rsidRPr="00486425">
        <w:rPr>
          <w:rFonts w:ascii="Times New Roman" w:hAnsi="Times New Roman" w:cs="Times New Roman"/>
          <w:sz w:val="28"/>
          <w:szCs w:val="28"/>
        </w:rPr>
        <w:t xml:space="preserve"> </w:t>
      </w:r>
      <w:proofErr w:type="spellStart"/>
      <w:r w:rsidRPr="00F705C3">
        <w:rPr>
          <w:rFonts w:ascii="Times New Roman" w:hAnsi="Times New Roman" w:cs="Times New Roman"/>
          <w:sz w:val="28"/>
          <w:szCs w:val="28"/>
        </w:rPr>
        <w:t>құқықтар</w:t>
      </w:r>
      <w:proofErr w:type="spellEnd"/>
      <w:r w:rsidRPr="00486425">
        <w:rPr>
          <w:rFonts w:ascii="Times New Roman" w:hAnsi="Times New Roman" w:cs="Times New Roman"/>
          <w:sz w:val="28"/>
          <w:szCs w:val="28"/>
        </w:rPr>
        <w:t xml:space="preserve"> </w:t>
      </w:r>
      <w:r w:rsidRPr="00F705C3">
        <w:rPr>
          <w:rFonts w:ascii="Times New Roman" w:hAnsi="Times New Roman" w:cs="Times New Roman"/>
          <w:sz w:val="28"/>
          <w:szCs w:val="28"/>
        </w:rPr>
        <w:t>мен</w:t>
      </w:r>
      <w:r w:rsidRPr="00486425">
        <w:rPr>
          <w:rFonts w:ascii="Times New Roman" w:hAnsi="Times New Roman" w:cs="Times New Roman"/>
          <w:sz w:val="28"/>
          <w:szCs w:val="28"/>
        </w:rPr>
        <w:t xml:space="preserve"> </w:t>
      </w:r>
      <w:proofErr w:type="spellStart"/>
      <w:proofErr w:type="gramStart"/>
      <w:r w:rsidRPr="00F705C3">
        <w:rPr>
          <w:rFonts w:ascii="Times New Roman" w:hAnsi="Times New Roman" w:cs="Times New Roman"/>
          <w:sz w:val="28"/>
          <w:szCs w:val="28"/>
        </w:rPr>
        <w:t>м</w:t>
      </w:r>
      <w:proofErr w:type="gramEnd"/>
      <w:r w:rsidRPr="00F705C3">
        <w:rPr>
          <w:rFonts w:ascii="Times New Roman" w:hAnsi="Times New Roman" w:cs="Times New Roman"/>
          <w:sz w:val="28"/>
          <w:szCs w:val="28"/>
        </w:rPr>
        <w:t>індеттері</w:t>
      </w:r>
      <w:proofErr w:type="spellEnd"/>
      <w:r w:rsidRPr="00486425">
        <w:rPr>
          <w:rFonts w:ascii="Times New Roman" w:hAnsi="Times New Roman" w:cs="Times New Roman"/>
          <w:sz w:val="28"/>
          <w:szCs w:val="28"/>
        </w:rPr>
        <w:t xml:space="preserve"> </w:t>
      </w:r>
      <w:r w:rsidRPr="00F705C3">
        <w:rPr>
          <w:rFonts w:ascii="Times New Roman" w:hAnsi="Times New Roman" w:cs="Times New Roman"/>
          <w:sz w:val="28"/>
          <w:szCs w:val="28"/>
        </w:rPr>
        <w:t>бар</w:t>
      </w:r>
      <w:r w:rsidRPr="00486425">
        <w:rPr>
          <w:rFonts w:ascii="Times New Roman" w:hAnsi="Times New Roman" w:cs="Times New Roman"/>
          <w:sz w:val="28"/>
          <w:szCs w:val="28"/>
        </w:rPr>
        <w:t>.</w:t>
      </w:r>
    </w:p>
    <w:p w:rsidR="00395BB0" w:rsidRDefault="00395BB0" w:rsidP="00395BB0">
      <w:pPr>
        <w:spacing w:after="0"/>
        <w:ind w:firstLine="709"/>
        <w:jc w:val="both"/>
        <w:rPr>
          <w:rFonts w:ascii="Times New Roman" w:hAnsi="Times New Roman" w:cs="Times New Roman"/>
          <w:sz w:val="28"/>
          <w:szCs w:val="28"/>
          <w:highlight w:val="yellow"/>
          <w:lang w:val="kk-KZ"/>
        </w:rPr>
      </w:pPr>
    </w:p>
    <w:p w:rsidR="00486425" w:rsidRDefault="00486425" w:rsidP="00395BB0">
      <w:pPr>
        <w:spacing w:after="0"/>
        <w:ind w:firstLine="709"/>
        <w:jc w:val="both"/>
        <w:rPr>
          <w:rFonts w:ascii="Times New Roman" w:hAnsi="Times New Roman" w:cs="Times New Roman"/>
          <w:sz w:val="28"/>
          <w:szCs w:val="28"/>
          <w:highlight w:val="yellow"/>
          <w:lang w:val="kk-KZ"/>
        </w:rPr>
      </w:pPr>
    </w:p>
    <w:p w:rsidR="00486425" w:rsidRDefault="00486425" w:rsidP="00395BB0">
      <w:pPr>
        <w:spacing w:after="0"/>
        <w:ind w:firstLine="709"/>
        <w:jc w:val="both"/>
        <w:rPr>
          <w:rFonts w:ascii="Times New Roman" w:hAnsi="Times New Roman" w:cs="Times New Roman"/>
          <w:sz w:val="28"/>
          <w:szCs w:val="28"/>
          <w:highlight w:val="yellow"/>
          <w:lang w:val="kk-KZ"/>
        </w:rPr>
      </w:pPr>
    </w:p>
    <w:p w:rsidR="00486425" w:rsidRPr="00373C8D" w:rsidRDefault="00486425" w:rsidP="00395BB0">
      <w:pPr>
        <w:spacing w:after="0"/>
        <w:ind w:firstLine="709"/>
        <w:jc w:val="both"/>
        <w:rPr>
          <w:rFonts w:ascii="Times New Roman" w:hAnsi="Times New Roman" w:cs="Times New Roman"/>
          <w:sz w:val="28"/>
          <w:szCs w:val="28"/>
          <w:highlight w:val="yellow"/>
          <w:lang w:val="kk-KZ"/>
        </w:rPr>
      </w:pPr>
    </w:p>
    <w:p w:rsidR="00395BB0" w:rsidRPr="00395BB0" w:rsidRDefault="00395BB0" w:rsidP="00395BB0">
      <w:pPr>
        <w:spacing w:after="0" w:line="240" w:lineRule="auto"/>
        <w:jc w:val="center"/>
        <w:rPr>
          <w:rFonts w:ascii="Times New Roman" w:hAnsi="Times New Roman" w:cs="Times New Roman"/>
          <w:b/>
          <w:bCs/>
          <w:sz w:val="28"/>
          <w:szCs w:val="28"/>
          <w:lang w:val="kk-KZ"/>
        </w:rPr>
      </w:pPr>
      <w:r w:rsidRPr="00395BB0">
        <w:rPr>
          <w:rFonts w:ascii="Times New Roman" w:hAnsi="Times New Roman" w:cs="Times New Roman"/>
          <w:b/>
          <w:bCs/>
          <w:sz w:val="28"/>
          <w:szCs w:val="28"/>
          <w:lang w:val="kk-KZ"/>
        </w:rPr>
        <w:lastRenderedPageBreak/>
        <w:t>3. Мемлекеттік органның қызметін ұйымдастыру</w:t>
      </w:r>
    </w:p>
    <w:p w:rsidR="00E00214" w:rsidRDefault="00E00214" w:rsidP="00A6171C">
      <w:pPr>
        <w:spacing w:after="0" w:line="240" w:lineRule="auto"/>
        <w:ind w:firstLine="709"/>
        <w:jc w:val="both"/>
        <w:rPr>
          <w:rFonts w:ascii="Times New Roman" w:hAnsi="Times New Roman" w:cs="Times New Roman"/>
          <w:sz w:val="28"/>
          <w:szCs w:val="28"/>
          <w:lang w:val="kk-KZ"/>
        </w:rPr>
      </w:pP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17. Мемлекеттік мекемеге басшылықты мемлекеттік мекемеге</w:t>
      </w:r>
      <w:r w:rsidRPr="008B173A">
        <w:rPr>
          <w:rFonts w:ascii="Times New Roman" w:hAnsi="Times New Roman" w:cs="Times New Roman"/>
          <w:sz w:val="28"/>
          <w:szCs w:val="28"/>
          <w:lang w:val="kk-KZ"/>
        </w:rPr>
        <w:br/>
        <w:t>жүктелген міндеттердің орындалуына және оның функцияларын жүзеге асыруға дербес жауапты болатын бірінші басшы жүзеге асырады.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bookmarkStart w:id="1" w:name="z29"/>
      <w:bookmarkEnd w:id="1"/>
      <w:r w:rsidRPr="008B173A">
        <w:rPr>
          <w:rFonts w:ascii="Times New Roman" w:hAnsi="Times New Roman" w:cs="Times New Roman"/>
          <w:sz w:val="28"/>
          <w:szCs w:val="28"/>
          <w:lang w:val="kk-KZ"/>
        </w:rPr>
        <w:t>18. Мемлекеттік мекеменің бірінші басшысы Қазақстан Республикасының заңнамасына сәйкес қызметке тағайындалады және қызметтен босатылады.</w:t>
      </w:r>
    </w:p>
    <w:p w:rsidR="008B173A" w:rsidRPr="008B173A" w:rsidRDefault="00F705C3" w:rsidP="008B173A">
      <w:pPr>
        <w:spacing w:after="0" w:line="240" w:lineRule="auto"/>
        <w:ind w:firstLine="709"/>
        <w:jc w:val="both"/>
        <w:rPr>
          <w:rFonts w:ascii="Times New Roman" w:hAnsi="Times New Roman" w:cs="Times New Roman"/>
          <w:sz w:val="28"/>
          <w:szCs w:val="28"/>
          <w:lang w:val="kk-KZ"/>
        </w:rPr>
      </w:pPr>
      <w:r w:rsidRPr="00F705C3">
        <w:rPr>
          <w:rFonts w:ascii="Times New Roman" w:hAnsi="Times New Roman" w:cs="Times New Roman"/>
          <w:sz w:val="28"/>
          <w:szCs w:val="28"/>
          <w:lang w:val="kk-KZ"/>
        </w:rPr>
        <w:t>19</w:t>
      </w:r>
      <w:r w:rsidR="008B173A" w:rsidRPr="008B173A">
        <w:rPr>
          <w:rFonts w:ascii="Times New Roman" w:hAnsi="Times New Roman" w:cs="Times New Roman"/>
          <w:sz w:val="28"/>
          <w:szCs w:val="28"/>
          <w:lang w:val="kk-KZ"/>
        </w:rPr>
        <w:t>. Мемлекеттік мекеменің бірінші басшысының өкілеттігі:</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1) мемлекеттік мекеме жұмысына жалпы басшылық жасауды жүзеге асырады;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2) қала әкімдігіне мемлекеттік мекеменің ережесі мен құрылымын және олардағы өзгерістерді бекітуге ұсынады;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3) мемлекеттік мекеме қызметкерлерінің лауазымдық нұсқауларын бекітеді;</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4) мемлекеттік мекеме атынан сенімхатсыз әрекет етеді;</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5) мемлекеттік органдарда, басқа да ұйымдарда мемлекеттік мекеменің мүддесін білдіреді;</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6) шарттар жасайды;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7) банктік шоттар ашады;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8) Қазақстан Республикасының заңнамасымен белгіленген тәртіпте мемлекеттік мекеме қызметкерлерін жұмысқа қабылдайды және жұмыстан босатады;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9) Қазақстан Республикасының заңнамасымен белгіленген тәртіпте мемлекеттік мекеме қызметкерлеріне ынталандыру шараларын қолданады және оларға тәртіптік жаза қолданады;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10) сыбайлас жемқорлыққа қарсы іс-қимыл жөніндегі шаралар қабылдайды;</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11) сыбайлас жемқорлыққа қарсы заңнаманың орындалуына жеке жауапкершілік жүктеледі;</w:t>
      </w:r>
    </w:p>
    <w:p w:rsidR="008B173A" w:rsidRPr="008B173A" w:rsidRDefault="008B173A" w:rsidP="008B173A">
      <w:pPr>
        <w:spacing w:after="0" w:line="240" w:lineRule="auto"/>
        <w:ind w:firstLine="709"/>
        <w:jc w:val="both"/>
        <w:rPr>
          <w:rFonts w:ascii="Times New Roman" w:hAnsi="Times New Roman" w:cs="Times New Roman"/>
          <w:sz w:val="28"/>
          <w:szCs w:val="28"/>
          <w:lang w:val="kk-KZ"/>
        </w:rPr>
      </w:pPr>
      <w:r w:rsidRPr="008B173A">
        <w:rPr>
          <w:rFonts w:ascii="Times New Roman" w:hAnsi="Times New Roman" w:cs="Times New Roman"/>
          <w:sz w:val="28"/>
          <w:szCs w:val="28"/>
          <w:lang w:val="kk-KZ"/>
        </w:rPr>
        <w:t>12) Қазақстан Республикасының заңнамасымен, осы ережемен және уәкілетті органмен жүктелген өзге де міндеттерді жүзеге асырады.</w:t>
      </w:r>
    </w:p>
    <w:p w:rsidR="00AD5024" w:rsidRPr="00AD5024" w:rsidRDefault="00AD5024" w:rsidP="00AD5024">
      <w:pPr>
        <w:shd w:val="clear" w:color="auto" w:fill="FFFFFF"/>
        <w:spacing w:line="240" w:lineRule="auto"/>
        <w:ind w:right="1" w:firstLine="709"/>
        <w:contextualSpacing/>
        <w:jc w:val="both"/>
        <w:rPr>
          <w:rFonts w:ascii="Times New Roman" w:hAnsi="Times New Roman"/>
          <w:sz w:val="28"/>
          <w:szCs w:val="28"/>
          <w:lang w:val="kk-KZ"/>
        </w:rPr>
      </w:pPr>
      <w:bookmarkStart w:id="2" w:name="z33"/>
      <w:bookmarkEnd w:id="2"/>
      <w:r w:rsidRPr="008B173A">
        <w:rPr>
          <w:rFonts w:ascii="Times New Roman" w:hAnsi="Times New Roman" w:cs="Times New Roman"/>
          <w:sz w:val="28"/>
          <w:szCs w:val="28"/>
          <w:lang w:val="kk-KZ"/>
        </w:rPr>
        <w:t>Мемлекеттік мекеменің бірінші басшысы</w:t>
      </w:r>
      <w:r>
        <w:rPr>
          <w:rFonts w:ascii="Times New Roman" w:hAnsi="Times New Roman" w:cs="Times New Roman"/>
          <w:sz w:val="28"/>
          <w:szCs w:val="28"/>
          <w:lang w:val="kk-KZ"/>
        </w:rPr>
        <w:t xml:space="preserve"> </w:t>
      </w:r>
      <w:r w:rsidRPr="00AD5024">
        <w:rPr>
          <w:rFonts w:ascii="Times New Roman" w:hAnsi="Times New Roman"/>
          <w:sz w:val="28"/>
          <w:szCs w:val="28"/>
          <w:lang w:val="kk-KZ"/>
        </w:rPr>
        <w:t>болмаған кезеңде оның өкілеттіктерін орындауды Қазақстан Республикасының қолданыстағы заңнамасына сәйкес оны алмастыратын адам жүзеге асырады.</w:t>
      </w:r>
    </w:p>
    <w:p w:rsidR="00AD5024" w:rsidRDefault="00AD5024" w:rsidP="008B173A">
      <w:pPr>
        <w:spacing w:after="0" w:line="240" w:lineRule="auto"/>
        <w:jc w:val="center"/>
        <w:rPr>
          <w:rFonts w:ascii="Times New Roman" w:hAnsi="Times New Roman" w:cs="Times New Roman"/>
          <w:b/>
          <w:bCs/>
          <w:sz w:val="28"/>
          <w:szCs w:val="28"/>
          <w:lang w:val="kk-KZ"/>
        </w:rPr>
      </w:pPr>
    </w:p>
    <w:p w:rsidR="008B173A" w:rsidRPr="008B173A" w:rsidRDefault="008B173A" w:rsidP="008B173A">
      <w:pPr>
        <w:spacing w:after="0" w:line="240" w:lineRule="auto"/>
        <w:jc w:val="center"/>
        <w:rPr>
          <w:rFonts w:ascii="Times New Roman" w:hAnsi="Times New Roman" w:cs="Times New Roman"/>
          <w:b/>
          <w:bCs/>
          <w:sz w:val="28"/>
          <w:szCs w:val="28"/>
          <w:lang w:val="kk-KZ"/>
        </w:rPr>
      </w:pPr>
      <w:r w:rsidRPr="008B173A">
        <w:rPr>
          <w:rFonts w:ascii="Times New Roman" w:hAnsi="Times New Roman" w:cs="Times New Roman"/>
          <w:b/>
          <w:bCs/>
          <w:sz w:val="28"/>
          <w:szCs w:val="28"/>
          <w:lang w:val="kk-KZ"/>
        </w:rPr>
        <w:t>4. Мемлекеттік органның мүлкі</w:t>
      </w:r>
    </w:p>
    <w:p w:rsidR="00373C8D" w:rsidRDefault="00373C8D" w:rsidP="00A6171C">
      <w:pPr>
        <w:spacing w:after="0" w:line="240" w:lineRule="auto"/>
        <w:ind w:firstLine="709"/>
        <w:jc w:val="both"/>
        <w:rPr>
          <w:rFonts w:ascii="Times New Roman" w:hAnsi="Times New Roman" w:cs="Times New Roman"/>
          <w:sz w:val="28"/>
          <w:szCs w:val="28"/>
          <w:lang w:val="kk-KZ"/>
        </w:rPr>
      </w:pPr>
    </w:p>
    <w:p w:rsidR="0070437E" w:rsidRPr="00AD5024" w:rsidRDefault="0070437E" w:rsidP="00A6171C">
      <w:pPr>
        <w:spacing w:after="0" w:line="240" w:lineRule="auto"/>
        <w:ind w:firstLine="709"/>
        <w:jc w:val="both"/>
        <w:rPr>
          <w:rFonts w:ascii="Times New Roman" w:hAnsi="Times New Roman" w:cs="Times New Roman"/>
          <w:sz w:val="28"/>
          <w:szCs w:val="28"/>
          <w:lang w:val="kk-KZ"/>
        </w:rPr>
      </w:pPr>
      <w:r w:rsidRPr="00AD5024">
        <w:rPr>
          <w:rFonts w:ascii="Times New Roman" w:hAnsi="Times New Roman" w:cs="Times New Roman"/>
          <w:sz w:val="28"/>
          <w:szCs w:val="28"/>
          <w:lang w:val="kk-KZ"/>
        </w:rPr>
        <w:t>2</w:t>
      </w:r>
      <w:r w:rsidR="00F705C3" w:rsidRPr="00F705C3">
        <w:rPr>
          <w:rFonts w:ascii="Times New Roman" w:hAnsi="Times New Roman" w:cs="Times New Roman"/>
          <w:sz w:val="28"/>
          <w:szCs w:val="28"/>
          <w:lang w:val="kk-KZ"/>
        </w:rPr>
        <w:t>0</w:t>
      </w:r>
      <w:r w:rsidRPr="00AD5024">
        <w:rPr>
          <w:rFonts w:ascii="Times New Roman" w:hAnsi="Times New Roman" w:cs="Times New Roman"/>
          <w:sz w:val="28"/>
          <w:szCs w:val="28"/>
          <w:lang w:val="kk-KZ"/>
        </w:rPr>
        <w:t>. Мемлекеттік мекеме заңнамада көзделген жағдайларда жедел басқару құқығында оқшауланған мүлкі болу мүмкін.</w:t>
      </w:r>
    </w:p>
    <w:p w:rsidR="0070437E" w:rsidRPr="00AD5024" w:rsidRDefault="0070437E" w:rsidP="00A6171C">
      <w:pPr>
        <w:spacing w:after="0" w:line="240" w:lineRule="auto"/>
        <w:ind w:firstLine="709"/>
        <w:jc w:val="both"/>
        <w:rPr>
          <w:rFonts w:ascii="Times New Roman" w:hAnsi="Times New Roman" w:cs="Times New Roman"/>
          <w:sz w:val="28"/>
          <w:szCs w:val="28"/>
          <w:lang w:val="kk-KZ"/>
        </w:rPr>
      </w:pPr>
      <w:r w:rsidRPr="00AD5024">
        <w:rPr>
          <w:rFonts w:ascii="Times New Roman" w:hAnsi="Times New Roman" w:cs="Times New Roman"/>
          <w:sz w:val="28"/>
          <w:szCs w:val="28"/>
          <w:lang w:val="kk-KZ"/>
        </w:rPr>
        <w:t>Мемлекеттік мекеменің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70437E" w:rsidRPr="00AD5024" w:rsidRDefault="0070437E" w:rsidP="00A6171C">
      <w:pPr>
        <w:spacing w:after="0" w:line="240" w:lineRule="auto"/>
        <w:ind w:firstLine="709"/>
        <w:jc w:val="both"/>
        <w:rPr>
          <w:rFonts w:ascii="Times New Roman" w:hAnsi="Times New Roman" w:cs="Times New Roman"/>
          <w:sz w:val="28"/>
          <w:szCs w:val="28"/>
          <w:lang w:val="kk-KZ"/>
        </w:rPr>
      </w:pPr>
      <w:r w:rsidRPr="00AD5024">
        <w:rPr>
          <w:rFonts w:ascii="Times New Roman" w:hAnsi="Times New Roman" w:cs="Times New Roman"/>
          <w:sz w:val="28"/>
          <w:szCs w:val="28"/>
          <w:lang w:val="kk-KZ"/>
        </w:rPr>
        <w:t>2</w:t>
      </w:r>
      <w:r w:rsidR="00F705C3" w:rsidRPr="00F705C3">
        <w:rPr>
          <w:rFonts w:ascii="Times New Roman" w:hAnsi="Times New Roman" w:cs="Times New Roman"/>
          <w:sz w:val="28"/>
          <w:szCs w:val="28"/>
          <w:lang w:val="kk-KZ"/>
        </w:rPr>
        <w:t>1</w:t>
      </w:r>
      <w:r w:rsidRPr="00AD5024">
        <w:rPr>
          <w:rFonts w:ascii="Times New Roman" w:hAnsi="Times New Roman" w:cs="Times New Roman"/>
          <w:sz w:val="28"/>
          <w:szCs w:val="28"/>
          <w:lang w:val="kk-KZ"/>
        </w:rPr>
        <w:t>. Мемлекеттік мекемеге бекітілген мүлік коммуналдық меншікке жатады.</w:t>
      </w:r>
    </w:p>
    <w:p w:rsidR="0070437E" w:rsidRPr="00AD5024" w:rsidRDefault="00D24C87" w:rsidP="00A6171C">
      <w:pPr>
        <w:spacing w:after="0" w:line="240" w:lineRule="auto"/>
        <w:ind w:firstLine="709"/>
        <w:jc w:val="both"/>
        <w:rPr>
          <w:rFonts w:ascii="Times New Roman" w:hAnsi="Times New Roman" w:cs="Times New Roman"/>
          <w:sz w:val="28"/>
          <w:szCs w:val="28"/>
          <w:lang w:val="kk-KZ"/>
        </w:rPr>
      </w:pPr>
      <w:r w:rsidRPr="00AD5024">
        <w:rPr>
          <w:rFonts w:ascii="Times New Roman" w:hAnsi="Times New Roman" w:cs="Times New Roman"/>
          <w:sz w:val="28"/>
          <w:szCs w:val="28"/>
          <w:lang w:val="kk-KZ"/>
        </w:rPr>
        <w:lastRenderedPageBreak/>
        <w:t>2</w:t>
      </w:r>
      <w:r w:rsidR="00F705C3" w:rsidRPr="00F705C3">
        <w:rPr>
          <w:rFonts w:ascii="Times New Roman" w:hAnsi="Times New Roman" w:cs="Times New Roman"/>
          <w:sz w:val="28"/>
          <w:szCs w:val="28"/>
          <w:lang w:val="kk-KZ"/>
        </w:rPr>
        <w:t>2</w:t>
      </w:r>
      <w:r w:rsidR="0070437E" w:rsidRPr="00AD5024">
        <w:rPr>
          <w:rFonts w:ascii="Times New Roman" w:hAnsi="Times New Roman" w:cs="Times New Roman"/>
          <w:sz w:val="28"/>
          <w:szCs w:val="28"/>
          <w:lang w:val="kk-KZ"/>
        </w:rPr>
        <w:t>. Егер заңнамада өзгеше көзделмесе, мемлекеттік мекеменің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70437E" w:rsidRPr="00373C8D" w:rsidRDefault="0070437E" w:rsidP="00A6171C">
      <w:pPr>
        <w:spacing w:after="0" w:line="240" w:lineRule="auto"/>
        <w:ind w:firstLine="709"/>
        <w:jc w:val="center"/>
        <w:rPr>
          <w:rFonts w:ascii="Times New Roman" w:hAnsi="Times New Roman" w:cs="Times New Roman"/>
          <w:sz w:val="28"/>
          <w:szCs w:val="28"/>
          <w:highlight w:val="yellow"/>
          <w:lang w:val="kk-KZ"/>
        </w:rPr>
      </w:pPr>
    </w:p>
    <w:p w:rsidR="0070437E" w:rsidRPr="00AD5024" w:rsidRDefault="0070437E" w:rsidP="00A6171C">
      <w:pPr>
        <w:spacing w:after="0" w:line="240" w:lineRule="auto"/>
        <w:jc w:val="center"/>
        <w:rPr>
          <w:rFonts w:ascii="Times New Roman" w:hAnsi="Times New Roman" w:cs="Times New Roman"/>
          <w:b/>
          <w:bCs/>
          <w:sz w:val="28"/>
          <w:szCs w:val="28"/>
          <w:lang w:val="kk-KZ"/>
        </w:rPr>
      </w:pPr>
      <w:r w:rsidRPr="00AD5024">
        <w:rPr>
          <w:rFonts w:ascii="Times New Roman" w:hAnsi="Times New Roman" w:cs="Times New Roman"/>
          <w:b/>
          <w:bCs/>
          <w:sz w:val="28"/>
          <w:szCs w:val="28"/>
          <w:lang w:val="kk-KZ"/>
        </w:rPr>
        <w:t>5. Мемлекеттік органды қайта ұйымдастыру және тарату</w:t>
      </w:r>
    </w:p>
    <w:p w:rsidR="0070437E" w:rsidRPr="00AD5024" w:rsidRDefault="0070437E" w:rsidP="00A6171C">
      <w:pPr>
        <w:spacing w:after="0" w:line="240" w:lineRule="auto"/>
        <w:ind w:firstLine="709"/>
        <w:jc w:val="both"/>
        <w:rPr>
          <w:rFonts w:ascii="Times New Roman" w:hAnsi="Times New Roman" w:cs="Times New Roman"/>
          <w:b/>
          <w:bCs/>
          <w:sz w:val="28"/>
          <w:szCs w:val="28"/>
          <w:lang w:val="kk-KZ"/>
        </w:rPr>
      </w:pPr>
    </w:p>
    <w:p w:rsidR="0070437E" w:rsidRPr="00315744" w:rsidRDefault="0070437E" w:rsidP="00A6171C">
      <w:pPr>
        <w:spacing w:after="0" w:line="240" w:lineRule="auto"/>
        <w:ind w:firstLine="709"/>
        <w:jc w:val="both"/>
        <w:rPr>
          <w:rFonts w:ascii="Times New Roman" w:hAnsi="Times New Roman" w:cs="Times New Roman"/>
          <w:sz w:val="28"/>
          <w:szCs w:val="28"/>
          <w:lang w:val="kk-KZ"/>
        </w:rPr>
      </w:pPr>
      <w:r w:rsidRPr="00AD5024">
        <w:rPr>
          <w:rFonts w:ascii="Times New Roman" w:hAnsi="Times New Roman" w:cs="Times New Roman"/>
          <w:sz w:val="28"/>
          <w:szCs w:val="28"/>
          <w:lang w:val="kk-KZ"/>
        </w:rPr>
        <w:t>2</w:t>
      </w:r>
      <w:r w:rsidR="00F705C3" w:rsidRPr="00F705C3">
        <w:rPr>
          <w:rFonts w:ascii="Times New Roman" w:hAnsi="Times New Roman" w:cs="Times New Roman"/>
          <w:sz w:val="28"/>
          <w:szCs w:val="28"/>
          <w:lang w:val="kk-KZ"/>
        </w:rPr>
        <w:t>3</w:t>
      </w:r>
      <w:r w:rsidRPr="00AD5024">
        <w:rPr>
          <w:rFonts w:ascii="Times New Roman" w:hAnsi="Times New Roman" w:cs="Times New Roman"/>
          <w:sz w:val="28"/>
          <w:szCs w:val="28"/>
          <w:lang w:val="kk-KZ"/>
        </w:rPr>
        <w:t>. Мемлекеттік мекемені қайта ұйымдастыру және тарату Қазақстан Республикасының заңнамасына сәйкес жүзеге асырылады.</w:t>
      </w:r>
    </w:p>
    <w:p w:rsidR="0070437E" w:rsidRPr="00D04E70" w:rsidRDefault="0070437E">
      <w:pPr>
        <w:rPr>
          <w:lang w:val="kk-KZ"/>
        </w:rPr>
      </w:pPr>
    </w:p>
    <w:sectPr w:rsidR="0070437E" w:rsidRPr="00D04E70" w:rsidSect="00486425">
      <w:headerReference w:type="default" r:id="rId8"/>
      <w:pgSz w:w="11906" w:h="16838" w:code="9"/>
      <w:pgMar w:top="993" w:right="851" w:bottom="899" w:left="1418" w:header="360" w:footer="141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DD3" w:rsidRDefault="008F6DD3" w:rsidP="00A6171C">
      <w:pPr>
        <w:spacing w:after="0" w:line="240" w:lineRule="auto"/>
      </w:pPr>
      <w:r>
        <w:separator/>
      </w:r>
    </w:p>
  </w:endnote>
  <w:endnote w:type="continuationSeparator" w:id="0">
    <w:p w:rsidR="008F6DD3" w:rsidRDefault="008F6DD3" w:rsidP="00A61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DD3" w:rsidRDefault="008F6DD3" w:rsidP="00A6171C">
      <w:pPr>
        <w:spacing w:after="0" w:line="240" w:lineRule="auto"/>
      </w:pPr>
      <w:r>
        <w:separator/>
      </w:r>
    </w:p>
  </w:footnote>
  <w:footnote w:type="continuationSeparator" w:id="0">
    <w:p w:rsidR="008F6DD3" w:rsidRDefault="008F6DD3" w:rsidP="00A617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426" w:rsidRDefault="00B51649">
    <w:pPr>
      <w:pStyle w:val="a4"/>
      <w:jc w:val="center"/>
    </w:pPr>
    <w:r>
      <w:fldChar w:fldCharType="begin"/>
    </w:r>
    <w:r w:rsidR="000E5BDC">
      <w:instrText>PAGE   \* MERGEFORMAT</w:instrText>
    </w:r>
    <w:r>
      <w:fldChar w:fldCharType="separate"/>
    </w:r>
    <w:r w:rsidR="00F4652B">
      <w:rPr>
        <w:noProof/>
      </w:rPr>
      <w:t>6</w:t>
    </w:r>
    <w:r>
      <w:rPr>
        <w:noProof/>
      </w:rPr>
      <w:fldChar w:fldCharType="end"/>
    </w:r>
  </w:p>
  <w:p w:rsidR="00717426" w:rsidRDefault="007174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B4C29"/>
    <w:multiLevelType w:val="hybridMultilevel"/>
    <w:tmpl w:val="0A6293E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2C51AD"/>
    <w:multiLevelType w:val="hybridMultilevel"/>
    <w:tmpl w:val="479697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73379D"/>
    <w:multiLevelType w:val="hybridMultilevel"/>
    <w:tmpl w:val="3C5887DE"/>
    <w:lvl w:ilvl="0" w:tplc="2550C796">
      <w:start w:val="1"/>
      <w:numFmt w:val="decimal"/>
      <w:lvlText w:val="%1."/>
      <w:lvlJc w:val="center"/>
      <w:rPr>
        <w:rFonts w:ascii="Times New Roman" w:hAnsi="Times New Roman"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EB170EC"/>
    <w:multiLevelType w:val="hybridMultilevel"/>
    <w:tmpl w:val="87A68E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71C"/>
    <w:rsid w:val="000123D1"/>
    <w:rsid w:val="00012CB3"/>
    <w:rsid w:val="000605E7"/>
    <w:rsid w:val="000E5BDC"/>
    <w:rsid w:val="0010651F"/>
    <w:rsid w:val="0011042D"/>
    <w:rsid w:val="0017412D"/>
    <w:rsid w:val="00185B2A"/>
    <w:rsid w:val="001D6E97"/>
    <w:rsid w:val="00207746"/>
    <w:rsid w:val="00245C04"/>
    <w:rsid w:val="002514F9"/>
    <w:rsid w:val="002734C1"/>
    <w:rsid w:val="002E5648"/>
    <w:rsid w:val="00315744"/>
    <w:rsid w:val="0032293E"/>
    <w:rsid w:val="0032550D"/>
    <w:rsid w:val="003431AF"/>
    <w:rsid w:val="00373C8D"/>
    <w:rsid w:val="00395BB0"/>
    <w:rsid w:val="003D53AB"/>
    <w:rsid w:val="003F651A"/>
    <w:rsid w:val="0042167B"/>
    <w:rsid w:val="00424164"/>
    <w:rsid w:val="00443EFF"/>
    <w:rsid w:val="00465ADC"/>
    <w:rsid w:val="00465F3D"/>
    <w:rsid w:val="00477654"/>
    <w:rsid w:val="00486425"/>
    <w:rsid w:val="00491E2D"/>
    <w:rsid w:val="00512B94"/>
    <w:rsid w:val="00514E51"/>
    <w:rsid w:val="00535AC2"/>
    <w:rsid w:val="005549E8"/>
    <w:rsid w:val="00584DD6"/>
    <w:rsid w:val="005A27DF"/>
    <w:rsid w:val="0060079A"/>
    <w:rsid w:val="00607109"/>
    <w:rsid w:val="00613362"/>
    <w:rsid w:val="00626D98"/>
    <w:rsid w:val="006305A6"/>
    <w:rsid w:val="00632C8D"/>
    <w:rsid w:val="006431EA"/>
    <w:rsid w:val="00673D44"/>
    <w:rsid w:val="006C56D0"/>
    <w:rsid w:val="00703994"/>
    <w:rsid w:val="0070437E"/>
    <w:rsid w:val="00713FF6"/>
    <w:rsid w:val="00717426"/>
    <w:rsid w:val="00727A0E"/>
    <w:rsid w:val="00741334"/>
    <w:rsid w:val="007426BB"/>
    <w:rsid w:val="00752989"/>
    <w:rsid w:val="007662A3"/>
    <w:rsid w:val="007D148A"/>
    <w:rsid w:val="007D5676"/>
    <w:rsid w:val="00821235"/>
    <w:rsid w:val="008272E0"/>
    <w:rsid w:val="00844FE0"/>
    <w:rsid w:val="00866CD0"/>
    <w:rsid w:val="00892596"/>
    <w:rsid w:val="008A2A1C"/>
    <w:rsid w:val="008B173A"/>
    <w:rsid w:val="008C5298"/>
    <w:rsid w:val="008F6DD3"/>
    <w:rsid w:val="009239FD"/>
    <w:rsid w:val="00936D49"/>
    <w:rsid w:val="00937DD8"/>
    <w:rsid w:val="00947321"/>
    <w:rsid w:val="00973056"/>
    <w:rsid w:val="009A52C1"/>
    <w:rsid w:val="009A6737"/>
    <w:rsid w:val="009B000A"/>
    <w:rsid w:val="009B350D"/>
    <w:rsid w:val="009F1FC9"/>
    <w:rsid w:val="00A068AA"/>
    <w:rsid w:val="00A06B19"/>
    <w:rsid w:val="00A13589"/>
    <w:rsid w:val="00A6171C"/>
    <w:rsid w:val="00AA50ED"/>
    <w:rsid w:val="00AB40DE"/>
    <w:rsid w:val="00AD17D4"/>
    <w:rsid w:val="00AD5024"/>
    <w:rsid w:val="00AF60AE"/>
    <w:rsid w:val="00B12D02"/>
    <w:rsid w:val="00B161BC"/>
    <w:rsid w:val="00B1765A"/>
    <w:rsid w:val="00B2034D"/>
    <w:rsid w:val="00B30100"/>
    <w:rsid w:val="00B51649"/>
    <w:rsid w:val="00B55C66"/>
    <w:rsid w:val="00BC0353"/>
    <w:rsid w:val="00BC53DF"/>
    <w:rsid w:val="00BE2595"/>
    <w:rsid w:val="00C10ECA"/>
    <w:rsid w:val="00C33A7E"/>
    <w:rsid w:val="00C36819"/>
    <w:rsid w:val="00CB4D80"/>
    <w:rsid w:val="00CD1A1A"/>
    <w:rsid w:val="00CD4B26"/>
    <w:rsid w:val="00CE5370"/>
    <w:rsid w:val="00D04E70"/>
    <w:rsid w:val="00D24C87"/>
    <w:rsid w:val="00D81466"/>
    <w:rsid w:val="00DA2205"/>
    <w:rsid w:val="00DA22A4"/>
    <w:rsid w:val="00DB6B95"/>
    <w:rsid w:val="00E00214"/>
    <w:rsid w:val="00E1715E"/>
    <w:rsid w:val="00E3044B"/>
    <w:rsid w:val="00E5129C"/>
    <w:rsid w:val="00E71F75"/>
    <w:rsid w:val="00E838A0"/>
    <w:rsid w:val="00EA073A"/>
    <w:rsid w:val="00EA1A45"/>
    <w:rsid w:val="00EC1B3D"/>
    <w:rsid w:val="00EC6DA4"/>
    <w:rsid w:val="00EE632E"/>
    <w:rsid w:val="00F07FE4"/>
    <w:rsid w:val="00F34386"/>
    <w:rsid w:val="00F4652B"/>
    <w:rsid w:val="00F705C3"/>
    <w:rsid w:val="00F83E47"/>
    <w:rsid w:val="00F91B35"/>
    <w:rsid w:val="00FF4C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71C"/>
    <w:pPr>
      <w:spacing w:after="200" w:line="276" w:lineRule="auto"/>
    </w:pPr>
    <w:rPr>
      <w:rFonts w:cs="Calibri"/>
      <w:sz w:val="22"/>
      <w:szCs w:val="22"/>
      <w:lang w:eastAsia="en-US"/>
    </w:rPr>
  </w:style>
  <w:style w:type="paragraph" w:styleId="1">
    <w:name w:val="heading 1"/>
    <w:basedOn w:val="a"/>
    <w:link w:val="10"/>
    <w:uiPriority w:val="9"/>
    <w:qFormat/>
    <w:locked/>
    <w:rsid w:val="00395B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6171C"/>
    <w:pPr>
      <w:ind w:left="720"/>
    </w:pPr>
  </w:style>
  <w:style w:type="paragraph" w:styleId="a4">
    <w:name w:val="header"/>
    <w:basedOn w:val="a"/>
    <w:link w:val="a5"/>
    <w:uiPriority w:val="99"/>
    <w:rsid w:val="00A6171C"/>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A6171C"/>
  </w:style>
  <w:style w:type="paragraph" w:styleId="a6">
    <w:name w:val="footer"/>
    <w:basedOn w:val="a"/>
    <w:link w:val="a7"/>
    <w:uiPriority w:val="99"/>
    <w:rsid w:val="00A6171C"/>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A6171C"/>
  </w:style>
  <w:style w:type="character" w:styleId="a8">
    <w:name w:val="Hyperlink"/>
    <w:uiPriority w:val="99"/>
    <w:unhideWhenUsed/>
    <w:rsid w:val="00626D98"/>
    <w:rPr>
      <w:color w:val="0000FF"/>
      <w:u w:val="single"/>
    </w:rPr>
  </w:style>
  <w:style w:type="paragraph" w:styleId="a9">
    <w:name w:val="Normal (Web)"/>
    <w:basedOn w:val="a"/>
    <w:uiPriority w:val="99"/>
    <w:unhideWhenUsed/>
    <w:rsid w:val="003F65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rsid w:val="00C10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95BB0"/>
    <w:rPr>
      <w:rFonts w:ascii="Times New Roman" w:eastAsia="Times New Roman" w:hAnsi="Times New Roman"/>
      <w:b/>
      <w:bCs/>
      <w:kern w:val="36"/>
      <w:sz w:val="48"/>
      <w:szCs w:val="48"/>
    </w:rPr>
  </w:style>
  <w:style w:type="paragraph" w:styleId="aa">
    <w:name w:val="No Spacing"/>
    <w:uiPriority w:val="1"/>
    <w:qFormat/>
    <w:rsid w:val="00F705C3"/>
    <w:rPr>
      <w:rFonts w:cs="Calibri"/>
      <w:sz w:val="22"/>
      <w:szCs w:val="22"/>
      <w:lang w:eastAsia="en-US"/>
    </w:rPr>
  </w:style>
  <w:style w:type="paragraph" w:styleId="ab">
    <w:name w:val="Balloon Text"/>
    <w:basedOn w:val="a"/>
    <w:link w:val="ac"/>
    <w:uiPriority w:val="99"/>
    <w:semiHidden/>
    <w:unhideWhenUsed/>
    <w:rsid w:val="00C33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3A7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71C"/>
    <w:pPr>
      <w:spacing w:after="200" w:line="276" w:lineRule="auto"/>
    </w:pPr>
    <w:rPr>
      <w:rFonts w:cs="Calibri"/>
      <w:sz w:val="22"/>
      <w:szCs w:val="22"/>
      <w:lang w:eastAsia="en-US"/>
    </w:rPr>
  </w:style>
  <w:style w:type="paragraph" w:styleId="1">
    <w:name w:val="heading 1"/>
    <w:basedOn w:val="a"/>
    <w:link w:val="10"/>
    <w:uiPriority w:val="9"/>
    <w:qFormat/>
    <w:locked/>
    <w:rsid w:val="00395B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6171C"/>
    <w:pPr>
      <w:ind w:left="720"/>
    </w:pPr>
  </w:style>
  <w:style w:type="paragraph" w:styleId="a4">
    <w:name w:val="header"/>
    <w:basedOn w:val="a"/>
    <w:link w:val="a5"/>
    <w:uiPriority w:val="99"/>
    <w:rsid w:val="00A6171C"/>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A6171C"/>
  </w:style>
  <w:style w:type="paragraph" w:styleId="a6">
    <w:name w:val="footer"/>
    <w:basedOn w:val="a"/>
    <w:link w:val="a7"/>
    <w:uiPriority w:val="99"/>
    <w:rsid w:val="00A6171C"/>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A6171C"/>
  </w:style>
  <w:style w:type="character" w:styleId="a8">
    <w:name w:val="Hyperlink"/>
    <w:uiPriority w:val="99"/>
    <w:unhideWhenUsed/>
    <w:rsid w:val="00626D98"/>
    <w:rPr>
      <w:color w:val="0000FF"/>
      <w:u w:val="single"/>
    </w:rPr>
  </w:style>
  <w:style w:type="paragraph" w:styleId="a9">
    <w:name w:val="Normal (Web)"/>
    <w:basedOn w:val="a"/>
    <w:uiPriority w:val="99"/>
    <w:unhideWhenUsed/>
    <w:rsid w:val="003F65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rsid w:val="00C10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95BB0"/>
    <w:rPr>
      <w:rFonts w:ascii="Times New Roman" w:eastAsia="Times New Roman" w:hAnsi="Times New Roman"/>
      <w:b/>
      <w:bCs/>
      <w:kern w:val="36"/>
      <w:sz w:val="48"/>
      <w:szCs w:val="48"/>
    </w:rPr>
  </w:style>
  <w:style w:type="paragraph" w:styleId="aa">
    <w:name w:val="No Spacing"/>
    <w:uiPriority w:val="1"/>
    <w:qFormat/>
    <w:rsid w:val="00F705C3"/>
    <w:rPr>
      <w:rFonts w:cs="Calibri"/>
      <w:sz w:val="22"/>
      <w:szCs w:val="22"/>
      <w:lang w:eastAsia="en-US"/>
    </w:rPr>
  </w:style>
  <w:style w:type="paragraph" w:styleId="ab">
    <w:name w:val="Balloon Text"/>
    <w:basedOn w:val="a"/>
    <w:link w:val="ac"/>
    <w:uiPriority w:val="99"/>
    <w:semiHidden/>
    <w:unhideWhenUsed/>
    <w:rsid w:val="00C33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3A7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742892">
      <w:bodyDiv w:val="1"/>
      <w:marLeft w:val="0"/>
      <w:marRight w:val="0"/>
      <w:marTop w:val="0"/>
      <w:marBottom w:val="0"/>
      <w:divBdr>
        <w:top w:val="none" w:sz="0" w:space="0" w:color="auto"/>
        <w:left w:val="none" w:sz="0" w:space="0" w:color="auto"/>
        <w:bottom w:val="none" w:sz="0" w:space="0" w:color="auto"/>
        <w:right w:val="none" w:sz="0" w:space="0" w:color="auto"/>
      </w:divBdr>
    </w:div>
    <w:div w:id="352852419">
      <w:bodyDiv w:val="1"/>
      <w:marLeft w:val="0"/>
      <w:marRight w:val="0"/>
      <w:marTop w:val="0"/>
      <w:marBottom w:val="0"/>
      <w:divBdr>
        <w:top w:val="none" w:sz="0" w:space="0" w:color="auto"/>
        <w:left w:val="none" w:sz="0" w:space="0" w:color="auto"/>
        <w:bottom w:val="none" w:sz="0" w:space="0" w:color="auto"/>
        <w:right w:val="none" w:sz="0" w:space="0" w:color="auto"/>
      </w:divBdr>
    </w:div>
    <w:div w:id="486165055">
      <w:bodyDiv w:val="1"/>
      <w:marLeft w:val="0"/>
      <w:marRight w:val="0"/>
      <w:marTop w:val="0"/>
      <w:marBottom w:val="0"/>
      <w:divBdr>
        <w:top w:val="none" w:sz="0" w:space="0" w:color="auto"/>
        <w:left w:val="none" w:sz="0" w:space="0" w:color="auto"/>
        <w:bottom w:val="none" w:sz="0" w:space="0" w:color="auto"/>
        <w:right w:val="none" w:sz="0" w:space="0" w:color="auto"/>
      </w:divBdr>
    </w:div>
    <w:div w:id="639768346">
      <w:bodyDiv w:val="1"/>
      <w:marLeft w:val="0"/>
      <w:marRight w:val="0"/>
      <w:marTop w:val="0"/>
      <w:marBottom w:val="0"/>
      <w:divBdr>
        <w:top w:val="none" w:sz="0" w:space="0" w:color="auto"/>
        <w:left w:val="none" w:sz="0" w:space="0" w:color="auto"/>
        <w:bottom w:val="none" w:sz="0" w:space="0" w:color="auto"/>
        <w:right w:val="none" w:sz="0" w:space="0" w:color="auto"/>
      </w:divBdr>
    </w:div>
    <w:div w:id="826557743">
      <w:bodyDiv w:val="1"/>
      <w:marLeft w:val="0"/>
      <w:marRight w:val="0"/>
      <w:marTop w:val="0"/>
      <w:marBottom w:val="0"/>
      <w:divBdr>
        <w:top w:val="none" w:sz="0" w:space="0" w:color="auto"/>
        <w:left w:val="none" w:sz="0" w:space="0" w:color="auto"/>
        <w:bottom w:val="none" w:sz="0" w:space="0" w:color="auto"/>
        <w:right w:val="none" w:sz="0" w:space="0" w:color="auto"/>
      </w:divBdr>
    </w:div>
    <w:div w:id="989750282">
      <w:bodyDiv w:val="1"/>
      <w:marLeft w:val="0"/>
      <w:marRight w:val="0"/>
      <w:marTop w:val="0"/>
      <w:marBottom w:val="0"/>
      <w:divBdr>
        <w:top w:val="none" w:sz="0" w:space="0" w:color="auto"/>
        <w:left w:val="none" w:sz="0" w:space="0" w:color="auto"/>
        <w:bottom w:val="none" w:sz="0" w:space="0" w:color="auto"/>
        <w:right w:val="none" w:sz="0" w:space="0" w:color="auto"/>
      </w:divBdr>
    </w:div>
    <w:div w:id="1111972986">
      <w:bodyDiv w:val="1"/>
      <w:marLeft w:val="0"/>
      <w:marRight w:val="0"/>
      <w:marTop w:val="0"/>
      <w:marBottom w:val="0"/>
      <w:divBdr>
        <w:top w:val="none" w:sz="0" w:space="0" w:color="auto"/>
        <w:left w:val="none" w:sz="0" w:space="0" w:color="auto"/>
        <w:bottom w:val="none" w:sz="0" w:space="0" w:color="auto"/>
        <w:right w:val="none" w:sz="0" w:space="0" w:color="auto"/>
      </w:divBdr>
    </w:div>
    <w:div w:id="1572082163">
      <w:bodyDiv w:val="1"/>
      <w:marLeft w:val="0"/>
      <w:marRight w:val="0"/>
      <w:marTop w:val="0"/>
      <w:marBottom w:val="0"/>
      <w:divBdr>
        <w:top w:val="none" w:sz="0" w:space="0" w:color="auto"/>
        <w:left w:val="none" w:sz="0" w:space="0" w:color="auto"/>
        <w:bottom w:val="none" w:sz="0" w:space="0" w:color="auto"/>
        <w:right w:val="none" w:sz="0" w:space="0" w:color="auto"/>
      </w:divBdr>
    </w:div>
    <w:div w:id="1754667861">
      <w:bodyDiv w:val="1"/>
      <w:marLeft w:val="0"/>
      <w:marRight w:val="0"/>
      <w:marTop w:val="0"/>
      <w:marBottom w:val="0"/>
      <w:divBdr>
        <w:top w:val="none" w:sz="0" w:space="0" w:color="auto"/>
        <w:left w:val="none" w:sz="0" w:space="0" w:color="auto"/>
        <w:bottom w:val="none" w:sz="0" w:space="0" w:color="auto"/>
        <w:right w:val="none" w:sz="0" w:space="0" w:color="auto"/>
      </w:divBdr>
    </w:div>
    <w:div w:id="202162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1770</Words>
  <Characters>10092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Asya</dc:creator>
  <cp:lastModifiedBy>PC-4</cp:lastModifiedBy>
  <cp:revision>9</cp:revision>
  <cp:lastPrinted>2020-10-08T05:34:00Z</cp:lastPrinted>
  <dcterms:created xsi:type="dcterms:W3CDTF">2020-09-16T11:46:00Z</dcterms:created>
  <dcterms:modified xsi:type="dcterms:W3CDTF">2020-10-08T05:34:00Z</dcterms:modified>
</cp:coreProperties>
</file>